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044" w:rsidRDefault="008F7044" w:rsidP="008F7044">
      <w:pPr>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Муниципальное бюджетное общеобразовательное учреждение</w:t>
      </w:r>
    </w:p>
    <w:p w:rsidR="008F7044" w:rsidRDefault="008F7044" w:rsidP="008F7044">
      <w:pPr>
        <w:jc w:val="center"/>
        <w:rPr>
          <w:rFonts w:ascii="Times New Roman" w:hAnsi="Times New Roman" w:cs="Times New Roman"/>
          <w:sz w:val="24"/>
          <w:szCs w:val="24"/>
        </w:rPr>
      </w:pPr>
      <w:r>
        <w:rPr>
          <w:rFonts w:ascii="Times New Roman" w:hAnsi="Times New Roman" w:cs="Times New Roman"/>
          <w:sz w:val="24"/>
          <w:szCs w:val="24"/>
        </w:rPr>
        <w:t xml:space="preserve"> Средняя общеобразовательная школа села Суслово</w:t>
      </w:r>
    </w:p>
    <w:p w:rsidR="008F7044" w:rsidRDefault="008F7044" w:rsidP="008F7044">
      <w:pPr>
        <w:widowControl w:val="0"/>
        <w:jc w:val="center"/>
        <w:rPr>
          <w:rFonts w:ascii="Times New Roman" w:hAnsi="Times New Roman" w:cs="Times New Roman"/>
          <w:sz w:val="24"/>
          <w:szCs w:val="24"/>
        </w:rPr>
      </w:pPr>
      <w:r>
        <w:rPr>
          <w:rFonts w:ascii="Times New Roman" w:hAnsi="Times New Roman" w:cs="Times New Roman"/>
          <w:sz w:val="24"/>
          <w:szCs w:val="24"/>
        </w:rPr>
        <w:t>муниципального района Бирский район Республики Башкортостан</w:t>
      </w:r>
    </w:p>
    <w:p w:rsidR="008F7044" w:rsidRDefault="008F7044" w:rsidP="008F7044">
      <w:pPr>
        <w:widowControl w:val="0"/>
        <w:rPr>
          <w:rFonts w:ascii="Times New Roman" w:hAnsi="Times New Roman" w:cs="Times New Roman"/>
          <w:sz w:val="24"/>
          <w:szCs w:val="24"/>
        </w:rPr>
      </w:pPr>
      <w:r>
        <w:rPr>
          <w:rFonts w:ascii="Times New Roman" w:hAnsi="Times New Roman" w:cs="Times New Roman"/>
          <w:sz w:val="24"/>
          <w:szCs w:val="24"/>
        </w:rPr>
        <w:t>СОГЛАСОВАНО                                                           СОГЛАСОВАНО                                                 УТВЕРЖДАЮ</w:t>
      </w:r>
    </w:p>
    <w:p w:rsidR="008F7044" w:rsidRDefault="008F7044" w:rsidP="008F7044">
      <w:pPr>
        <w:widowControl w:val="0"/>
        <w:rPr>
          <w:rFonts w:ascii="Times New Roman" w:hAnsi="Times New Roman" w:cs="Times New Roman"/>
          <w:sz w:val="24"/>
          <w:szCs w:val="24"/>
        </w:rPr>
      </w:pPr>
      <w:r>
        <w:rPr>
          <w:rFonts w:ascii="Times New Roman" w:hAnsi="Times New Roman" w:cs="Times New Roman"/>
          <w:sz w:val="24"/>
          <w:szCs w:val="24"/>
        </w:rPr>
        <w:t xml:space="preserve">Руководитель ШМО учителей                                        Заместитель                                                          Директор МБОУ СОШ с.Суслово                                       гуманитарного цикла                                                      директора по УВР                                                 ____________ /Егоров Н.Б./                           МБОУ СОШ с.Суслово                                                    ______________                                                 Приказ № 72-К от 31.08.2020г.                                                            </w:t>
      </w:r>
    </w:p>
    <w:p w:rsidR="008F7044" w:rsidRDefault="008F7044" w:rsidP="008F7044">
      <w:pPr>
        <w:widowControl w:val="0"/>
        <w:rPr>
          <w:rFonts w:ascii="Times New Roman" w:hAnsi="Times New Roman" w:cs="Times New Roman"/>
          <w:sz w:val="24"/>
          <w:szCs w:val="24"/>
        </w:rPr>
      </w:pPr>
      <w:r>
        <w:rPr>
          <w:rFonts w:ascii="Times New Roman" w:hAnsi="Times New Roman" w:cs="Times New Roman"/>
          <w:sz w:val="24"/>
          <w:szCs w:val="24"/>
        </w:rPr>
        <w:t xml:space="preserve"> ________/Байболдина Д.А./                                            /Алексеева О.С./                                                         .                                                            </w:t>
      </w:r>
    </w:p>
    <w:p w:rsidR="008F7044" w:rsidRDefault="008F7044" w:rsidP="008F7044">
      <w:pPr>
        <w:widowControl w:val="0"/>
        <w:rPr>
          <w:rFonts w:ascii="Times New Roman" w:hAnsi="Times New Roman" w:cs="Times New Roman"/>
          <w:bCs/>
          <w:sz w:val="24"/>
          <w:szCs w:val="24"/>
        </w:rPr>
      </w:pPr>
      <w:r>
        <w:rPr>
          <w:rFonts w:ascii="Times New Roman" w:hAnsi="Times New Roman" w:cs="Times New Roman"/>
          <w:bCs/>
          <w:sz w:val="24"/>
          <w:szCs w:val="24"/>
        </w:rPr>
        <w:t xml:space="preserve">Протокол №1 от 28.08.2018г                                          </w:t>
      </w:r>
    </w:p>
    <w:p w:rsidR="008F7044" w:rsidRDefault="008F7044" w:rsidP="008F7044">
      <w:pPr>
        <w:widowControl w:val="0"/>
        <w:rPr>
          <w:rFonts w:ascii="Times New Roman" w:hAnsi="Times New Roman" w:cs="Times New Roman"/>
          <w:sz w:val="24"/>
          <w:szCs w:val="24"/>
        </w:rPr>
      </w:pPr>
      <w:r>
        <w:rPr>
          <w:rFonts w:ascii="Times New Roman" w:hAnsi="Times New Roman" w:cs="Times New Roman"/>
          <w:sz w:val="24"/>
          <w:szCs w:val="24"/>
        </w:rPr>
        <w:t xml:space="preserve"> </w:t>
      </w:r>
    </w:p>
    <w:p w:rsidR="008F7044" w:rsidRDefault="008F7044" w:rsidP="008F7044">
      <w:pPr>
        <w:widowControl w:val="0"/>
        <w:jc w:val="center"/>
        <w:rPr>
          <w:rFonts w:ascii="Times New Roman" w:hAnsi="Times New Roman" w:cs="Times New Roman"/>
          <w:bCs/>
          <w:sz w:val="24"/>
          <w:szCs w:val="24"/>
        </w:rPr>
      </w:pPr>
      <w:r>
        <w:rPr>
          <w:rFonts w:ascii="Times New Roman" w:hAnsi="Times New Roman" w:cs="Times New Roman"/>
          <w:bCs/>
          <w:sz w:val="24"/>
          <w:szCs w:val="24"/>
        </w:rPr>
        <w:t>Рабочая программа</w:t>
      </w:r>
    </w:p>
    <w:p w:rsidR="008F7044" w:rsidRDefault="008F7044" w:rsidP="008F7044">
      <w:pPr>
        <w:widowControl w:val="0"/>
        <w:jc w:val="center"/>
        <w:rPr>
          <w:rFonts w:ascii="Times New Roman" w:hAnsi="Times New Roman" w:cs="Times New Roman"/>
          <w:bCs/>
          <w:sz w:val="24"/>
          <w:szCs w:val="24"/>
        </w:rPr>
      </w:pPr>
      <w:r>
        <w:rPr>
          <w:rFonts w:ascii="Times New Roman" w:hAnsi="Times New Roman" w:cs="Times New Roman"/>
          <w:bCs/>
          <w:sz w:val="24"/>
          <w:szCs w:val="24"/>
        </w:rPr>
        <w:t xml:space="preserve"> по «Основам духовно-нравственной культуры народов России.Светская этика»</w:t>
      </w:r>
    </w:p>
    <w:p w:rsidR="008F7044" w:rsidRDefault="002A2721" w:rsidP="008F7044">
      <w:pPr>
        <w:widowControl w:val="0"/>
        <w:jc w:val="center"/>
        <w:rPr>
          <w:rFonts w:ascii="Times New Roman" w:hAnsi="Times New Roman" w:cs="Times New Roman"/>
          <w:bCs/>
          <w:sz w:val="24"/>
          <w:szCs w:val="24"/>
        </w:rPr>
      </w:pPr>
      <w:r>
        <w:rPr>
          <w:rFonts w:ascii="Times New Roman" w:hAnsi="Times New Roman" w:cs="Times New Roman"/>
          <w:bCs/>
          <w:sz w:val="24"/>
          <w:szCs w:val="24"/>
        </w:rPr>
        <w:t>для 7</w:t>
      </w:r>
      <w:r w:rsidR="008F7044">
        <w:rPr>
          <w:rFonts w:ascii="Times New Roman" w:hAnsi="Times New Roman" w:cs="Times New Roman"/>
          <w:bCs/>
          <w:sz w:val="24"/>
          <w:szCs w:val="24"/>
        </w:rPr>
        <w:t xml:space="preserve"> класса</w:t>
      </w:r>
    </w:p>
    <w:p w:rsidR="008F7044" w:rsidRDefault="008F7044" w:rsidP="008F7044">
      <w:pPr>
        <w:widowControl w:val="0"/>
        <w:jc w:val="center"/>
        <w:rPr>
          <w:rFonts w:ascii="Times New Roman" w:hAnsi="Times New Roman" w:cs="Times New Roman"/>
          <w:bCs/>
          <w:sz w:val="24"/>
          <w:szCs w:val="24"/>
        </w:rPr>
      </w:pPr>
      <w:r>
        <w:rPr>
          <w:rFonts w:ascii="Times New Roman" w:hAnsi="Times New Roman" w:cs="Times New Roman"/>
          <w:bCs/>
          <w:sz w:val="24"/>
          <w:szCs w:val="24"/>
        </w:rPr>
        <w:t>на 2020-2021 учебный год</w:t>
      </w:r>
    </w:p>
    <w:p w:rsidR="008F7044" w:rsidRDefault="008F7044" w:rsidP="008F7044">
      <w:pPr>
        <w:widowControl w:val="0"/>
        <w:jc w:val="center"/>
        <w:rPr>
          <w:rFonts w:ascii="Times New Roman" w:hAnsi="Times New Roman" w:cs="Times New Roman"/>
          <w:bCs/>
          <w:sz w:val="24"/>
          <w:szCs w:val="24"/>
        </w:rPr>
      </w:pPr>
      <w:r>
        <w:rPr>
          <w:rFonts w:ascii="Times New Roman" w:hAnsi="Times New Roman" w:cs="Times New Roman"/>
          <w:bCs/>
          <w:sz w:val="24"/>
          <w:szCs w:val="24"/>
        </w:rPr>
        <w:t>Составила  Байболдина Денисия Анатольевна</w:t>
      </w:r>
    </w:p>
    <w:p w:rsidR="008F7044" w:rsidRDefault="008F7044" w:rsidP="002C2557">
      <w:pPr>
        <w:widowControl w:val="0"/>
        <w:tabs>
          <w:tab w:val="left" w:pos="8040"/>
        </w:tabs>
        <w:jc w:val="center"/>
        <w:rPr>
          <w:rFonts w:ascii="Times New Roman" w:hAnsi="Times New Roman" w:cs="Times New Roman"/>
          <w:b/>
          <w:sz w:val="24"/>
          <w:szCs w:val="24"/>
        </w:rPr>
      </w:pPr>
    </w:p>
    <w:p w:rsidR="008F7044" w:rsidRDefault="008F7044" w:rsidP="002C2557">
      <w:pPr>
        <w:widowControl w:val="0"/>
        <w:tabs>
          <w:tab w:val="left" w:pos="8040"/>
        </w:tabs>
        <w:jc w:val="center"/>
        <w:rPr>
          <w:rFonts w:ascii="Times New Roman" w:hAnsi="Times New Roman" w:cs="Times New Roman"/>
          <w:b/>
          <w:sz w:val="24"/>
          <w:szCs w:val="24"/>
        </w:rPr>
      </w:pPr>
    </w:p>
    <w:p w:rsidR="008F7044" w:rsidRDefault="008F7044" w:rsidP="002C2557">
      <w:pPr>
        <w:widowControl w:val="0"/>
        <w:tabs>
          <w:tab w:val="left" w:pos="8040"/>
        </w:tabs>
        <w:jc w:val="center"/>
        <w:rPr>
          <w:rFonts w:ascii="Times New Roman" w:hAnsi="Times New Roman" w:cs="Times New Roman"/>
          <w:b/>
          <w:sz w:val="24"/>
          <w:szCs w:val="24"/>
        </w:rPr>
      </w:pPr>
    </w:p>
    <w:p w:rsidR="008F7044" w:rsidRDefault="008F7044" w:rsidP="002C2557">
      <w:pPr>
        <w:widowControl w:val="0"/>
        <w:tabs>
          <w:tab w:val="left" w:pos="8040"/>
        </w:tabs>
        <w:jc w:val="center"/>
        <w:rPr>
          <w:rFonts w:ascii="Times New Roman" w:hAnsi="Times New Roman" w:cs="Times New Roman"/>
          <w:b/>
          <w:sz w:val="24"/>
          <w:szCs w:val="24"/>
        </w:rPr>
      </w:pPr>
    </w:p>
    <w:p w:rsidR="003D2063" w:rsidRPr="002C2557" w:rsidRDefault="00A70141" w:rsidP="002C2557">
      <w:pPr>
        <w:widowControl w:val="0"/>
        <w:tabs>
          <w:tab w:val="left" w:pos="8040"/>
        </w:tabs>
        <w:jc w:val="center"/>
        <w:rPr>
          <w:rFonts w:ascii="Times New Roman" w:hAnsi="Times New Roman" w:cs="Times New Roman"/>
          <w:bCs/>
          <w:sz w:val="24"/>
          <w:szCs w:val="24"/>
        </w:rPr>
      </w:pPr>
      <w:r w:rsidRPr="00A70141">
        <w:rPr>
          <w:rFonts w:ascii="Times New Roman" w:hAnsi="Times New Roman" w:cs="Times New Roman"/>
          <w:b/>
          <w:sz w:val="24"/>
          <w:szCs w:val="24"/>
        </w:rPr>
        <w:lastRenderedPageBreak/>
        <w:t>Пояснительная записка</w:t>
      </w:r>
    </w:p>
    <w:p w:rsidR="00B03E15" w:rsidRDefault="00B03E15" w:rsidP="00B03E1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F6176">
        <w:rPr>
          <w:rFonts w:ascii="Times New Roman" w:hAnsi="Times New Roman" w:cs="Times New Roman"/>
          <w:sz w:val="24"/>
          <w:szCs w:val="24"/>
        </w:rPr>
        <w:t xml:space="preserve">Рабочая программа «Основы духовно-нравственная культура народов России.Светская этика» составлена на основе программы курса «Основы  религиозных культур и светской этики» А.И.Шемшуриной, для </w:t>
      </w:r>
      <w:r w:rsidR="00897EC7">
        <w:rPr>
          <w:rFonts w:ascii="Times New Roman" w:hAnsi="Times New Roman" w:cs="Times New Roman"/>
          <w:sz w:val="24"/>
          <w:szCs w:val="24"/>
        </w:rPr>
        <w:t>общеобразовательных учреждений.-М.:</w:t>
      </w:r>
      <w:r w:rsidR="009F6176">
        <w:rPr>
          <w:rFonts w:ascii="Times New Roman" w:hAnsi="Times New Roman" w:cs="Times New Roman"/>
          <w:sz w:val="24"/>
          <w:szCs w:val="24"/>
        </w:rPr>
        <w:t>Просвещение,2014г.                                    Реализация данной программы осушествляется с помощью УМК «Основы религиозных культур и светской этики» учебное пособие./А.И.Шемшурина</w:t>
      </w:r>
      <w:r w:rsidR="009F6176">
        <w:rPr>
          <w:rFonts w:ascii="Times New Roman" w:eastAsia="Times New Roman" w:hAnsi="Times New Roman" w:cs="Times New Roman"/>
          <w:sz w:val="24"/>
          <w:szCs w:val="24"/>
        </w:rPr>
        <w:t>, Брунчукова Н.М., Демин Р.Н. и др.</w:t>
      </w:r>
      <w:r w:rsidR="00897EC7">
        <w:rPr>
          <w:rFonts w:ascii="Times New Roman" w:hAnsi="Times New Roman" w:cs="Times New Roman"/>
          <w:sz w:val="24"/>
          <w:szCs w:val="24"/>
        </w:rPr>
        <w:t xml:space="preserve"> -М.:</w:t>
      </w:r>
      <w:r w:rsidR="009F6176">
        <w:rPr>
          <w:rFonts w:ascii="Times New Roman" w:hAnsi="Times New Roman" w:cs="Times New Roman"/>
          <w:sz w:val="24"/>
          <w:szCs w:val="24"/>
        </w:rPr>
        <w:t xml:space="preserve"> Просвещение,2014г</w:t>
      </w:r>
      <w:r w:rsidR="006914C5">
        <w:rPr>
          <w:rFonts w:ascii="Times New Roman" w:hAnsi="Times New Roman" w:cs="Times New Roman"/>
          <w:sz w:val="24"/>
          <w:szCs w:val="24"/>
        </w:rPr>
        <w:t>.</w:t>
      </w:r>
      <w:r w:rsidR="009F6176">
        <w:rPr>
          <w:rFonts w:ascii="Times New Roman" w:hAnsi="Times New Roman" w:cs="Times New Roman"/>
          <w:sz w:val="24"/>
          <w:szCs w:val="24"/>
        </w:rPr>
        <w:t xml:space="preserve"> </w:t>
      </w:r>
      <w:r w:rsidR="009F6176">
        <w:rPr>
          <w:rFonts w:ascii="Times New Roman" w:hAnsi="Times New Roman" w:cs="Times New Roman"/>
          <w:color w:val="000000"/>
          <w:kern w:val="2"/>
          <w:sz w:val="24"/>
          <w:szCs w:val="24"/>
          <w:lang w:eastAsia="zh-CN" w:bidi="hi-IN"/>
        </w:rPr>
        <w:t xml:space="preserve">                                                                                                                                                                                                                     </w:t>
      </w:r>
    </w:p>
    <w:p w:rsidR="00B03E15" w:rsidRDefault="00B03E15" w:rsidP="00B03E1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p>
    <w:p w:rsidR="003D2063" w:rsidRPr="006A0C0F" w:rsidRDefault="00AB1FF1" w:rsidP="006A0C0F">
      <w:pPr>
        <w:spacing w:line="360" w:lineRule="auto"/>
        <w:jc w:val="center"/>
        <w:rPr>
          <w:rFonts w:ascii="Times New Roman" w:hAnsi="Times New Roman" w:cs="Times New Roman"/>
          <w:color w:val="000000"/>
          <w:kern w:val="2"/>
          <w:sz w:val="24"/>
          <w:szCs w:val="24"/>
          <w:lang w:eastAsia="zh-CN" w:bidi="hi-IN"/>
        </w:rPr>
      </w:pPr>
      <w:r>
        <w:rPr>
          <w:rFonts w:ascii="Times New Roman" w:hAnsi="Times New Roman" w:cs="Times New Roman"/>
          <w:b/>
          <w:sz w:val="24"/>
          <w:szCs w:val="24"/>
        </w:rPr>
        <w:t>1.</w:t>
      </w:r>
      <w:r w:rsidR="003D2063" w:rsidRPr="003D2063">
        <w:rPr>
          <w:rFonts w:ascii="Times New Roman" w:hAnsi="Times New Roman" w:cs="Times New Roman"/>
          <w:b/>
          <w:sz w:val="24"/>
          <w:szCs w:val="24"/>
        </w:rPr>
        <w:t xml:space="preserve">Планируемые </w:t>
      </w:r>
      <w:r w:rsidR="006A0C0F">
        <w:rPr>
          <w:rFonts w:ascii="Times New Roman" w:hAnsi="Times New Roman" w:cs="Times New Roman"/>
          <w:b/>
          <w:sz w:val="24"/>
          <w:szCs w:val="24"/>
        </w:rPr>
        <w:t xml:space="preserve">предметные </w:t>
      </w:r>
      <w:r w:rsidR="003D2063" w:rsidRPr="003D2063">
        <w:rPr>
          <w:rFonts w:ascii="Times New Roman" w:hAnsi="Times New Roman" w:cs="Times New Roman"/>
          <w:b/>
          <w:sz w:val="24"/>
          <w:szCs w:val="24"/>
        </w:rPr>
        <w:t xml:space="preserve">результаты </w:t>
      </w:r>
      <w:r w:rsidR="006A0C0F">
        <w:rPr>
          <w:rFonts w:ascii="Times New Roman" w:hAnsi="Times New Roman" w:cs="Times New Roman"/>
          <w:b/>
          <w:sz w:val="24"/>
          <w:szCs w:val="24"/>
        </w:rPr>
        <w:t xml:space="preserve">изучения </w:t>
      </w:r>
      <w:r w:rsidR="003D2063" w:rsidRPr="003D2063">
        <w:rPr>
          <w:rFonts w:ascii="Times New Roman" w:hAnsi="Times New Roman" w:cs="Times New Roman"/>
          <w:b/>
          <w:sz w:val="24"/>
          <w:szCs w:val="24"/>
        </w:rPr>
        <w:t xml:space="preserve">учебного </w:t>
      </w:r>
      <w:r w:rsidR="006A0C0F">
        <w:rPr>
          <w:rFonts w:ascii="Times New Roman" w:hAnsi="Times New Roman" w:cs="Times New Roman"/>
          <w:b/>
          <w:sz w:val="24"/>
          <w:szCs w:val="24"/>
        </w:rPr>
        <w:t>предмета</w:t>
      </w:r>
    </w:p>
    <w:p w:rsidR="003D2063" w:rsidRPr="003D2063" w:rsidRDefault="003D2063" w:rsidP="003D2063">
      <w:pPr>
        <w:rPr>
          <w:rFonts w:ascii="Times New Roman" w:hAnsi="Times New Roman" w:cs="Times New Roman"/>
          <w:sz w:val="24"/>
          <w:szCs w:val="24"/>
        </w:rPr>
      </w:pPr>
      <w:r w:rsidRPr="003D2063">
        <w:rPr>
          <w:rFonts w:ascii="Times New Roman" w:hAnsi="Times New Roman" w:cs="Times New Roman"/>
          <w:sz w:val="24"/>
          <w:szCs w:val="24"/>
        </w:rPr>
        <w:t xml:space="preserve">Предметные результаты:                                                                                                                                                                                                                   – обретение знаний о становлении и развитии отечественной культуры, понимание роли культуры в российском обществе, в генезисе духовных ценностей нашего Отечества;                                                                                                                                                                                         – формирование чувства гражданственности, причастности к судьбе своего Отечества, знание его духовных скреп;                                                                   – умение различать основные народы России, знать их конфессиональную принадлежность, описывать памятники культуры, используя основные и дополнительные источники информации, оценивать вклад традиционных религий народов в духовное величие российской культуры;                                                                                                                                                                                                                                            – формирование представлений о хранении и передаче духовно-нравственных ценностей, о значении семьи как их транслятора. </w:t>
      </w:r>
    </w:p>
    <w:p w:rsidR="003D2063" w:rsidRPr="003D2063" w:rsidRDefault="003D2063" w:rsidP="003D2063">
      <w:pPr>
        <w:rPr>
          <w:rFonts w:ascii="Times New Roman" w:hAnsi="Times New Roman" w:cs="Times New Roman"/>
          <w:sz w:val="24"/>
          <w:szCs w:val="24"/>
        </w:rPr>
      </w:pPr>
      <w:r w:rsidRPr="003D2063">
        <w:rPr>
          <w:rFonts w:ascii="Times New Roman" w:hAnsi="Times New Roman" w:cs="Times New Roman"/>
          <w:sz w:val="24"/>
          <w:szCs w:val="24"/>
        </w:rPr>
        <w:t xml:space="preserve">Метапредметные результаты:                                                                                                                                                                                                                – умение планировать и организовывать свою учебную и коммуникативную деятельность в соответствии с задачами изучения предмета, видами учебной и домашней работы, во взаимодействии с одноклассниками и взрослыми;                                                                                        – готовность формулировать и высказывать собственное мнение, аргументировать свою точку зрения, выслушивать и обсуждать различные взгляды и оценки, вести конструктивный диалог; работать в коллективе;                                                                                                                                 – умение осуществлять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                                                                                                                                                                                                                                    – способность решать творческие и проблемные задачи, развивать логическое мышление;                                                                                                           – развивать речь; культуру поведения, ответственное отношение к своим поступкам.  </w:t>
      </w:r>
    </w:p>
    <w:p w:rsidR="003D2063" w:rsidRPr="003D2063" w:rsidRDefault="003D2063" w:rsidP="003D2063">
      <w:pPr>
        <w:rPr>
          <w:rFonts w:ascii="Times New Roman" w:hAnsi="Times New Roman" w:cs="Times New Roman"/>
          <w:sz w:val="24"/>
          <w:szCs w:val="24"/>
        </w:rPr>
      </w:pPr>
      <w:r w:rsidRPr="003D2063">
        <w:rPr>
          <w:rFonts w:ascii="Times New Roman" w:hAnsi="Times New Roman" w:cs="Times New Roman"/>
          <w:sz w:val="24"/>
          <w:szCs w:val="24"/>
        </w:rPr>
        <w:lastRenderedPageBreak/>
        <w:t>Личностные результаты:                                                                                                                                                                                                                           – умение оценивать жизненные ситуации и поступки людей с точки зрения принятых в современном обществе норм и ценностей, отделять поступки человека от него самого;                                                                                                                                                                                                      – способность объяснять и обосновывать с точки зрения принятых в современном обществе норм и ценностей, какие поступки считаются хорошими и плохими;                                                                                                                                                                                                                             – умение самостоятельно определять и формулировать универсальные правила поведения (основы общечеловеческих нравственных ценностей);                                                                                                                                                                                                                                           – готовность опираясь на эти правила, осуществлять возможный выбор своих поступков в предложенных ситуациях;                                                      – способность чувствовать ответственность за свой выбор; понимать, что человек всегда отвечает за свои поступки</w:t>
      </w:r>
    </w:p>
    <w:p w:rsidR="000B3F81" w:rsidRDefault="006A0C0F" w:rsidP="006A0C0F">
      <w:pPr>
        <w:jc w:val="center"/>
        <w:rPr>
          <w:rFonts w:ascii="Times New Roman" w:hAnsi="Times New Roman" w:cs="Times New Roman"/>
          <w:b/>
          <w:sz w:val="24"/>
          <w:szCs w:val="24"/>
        </w:rPr>
      </w:pPr>
      <w:r>
        <w:rPr>
          <w:rFonts w:ascii="Times New Roman" w:hAnsi="Times New Roman" w:cs="Times New Roman"/>
          <w:b/>
          <w:sz w:val="24"/>
          <w:szCs w:val="24"/>
        </w:rPr>
        <w:t>2. С</w:t>
      </w:r>
      <w:r w:rsidR="000B3F81">
        <w:rPr>
          <w:rFonts w:ascii="Times New Roman" w:hAnsi="Times New Roman" w:cs="Times New Roman"/>
          <w:b/>
          <w:sz w:val="24"/>
          <w:szCs w:val="24"/>
        </w:rPr>
        <w:t>одержание учебного предмета</w:t>
      </w:r>
    </w:p>
    <w:p w:rsidR="000B3F81" w:rsidRDefault="003D2063" w:rsidP="003D2063">
      <w:pPr>
        <w:rPr>
          <w:rFonts w:ascii="Times New Roman" w:hAnsi="Times New Roman" w:cs="Times New Roman"/>
          <w:sz w:val="24"/>
          <w:szCs w:val="24"/>
        </w:rPr>
      </w:pPr>
      <w:r w:rsidRPr="000B3F81">
        <w:rPr>
          <w:rFonts w:ascii="Times New Roman" w:hAnsi="Times New Roman" w:cs="Times New Roman"/>
          <w:b/>
          <w:sz w:val="24"/>
          <w:szCs w:val="24"/>
        </w:rPr>
        <w:t>Символы нашей Родины</w:t>
      </w:r>
      <w:r w:rsidRPr="003D2063">
        <w:rPr>
          <w:rFonts w:ascii="Times New Roman" w:hAnsi="Times New Roman" w:cs="Times New Roman"/>
          <w:sz w:val="24"/>
          <w:szCs w:val="24"/>
        </w:rPr>
        <w:t xml:space="preserve">. Духовно-нравственная культура народов Башкортостана – часть российской и мировой культуры. Герб России, его история. Герб России – главный символ нашей страны. Гербы субъектов Федерации. Герб Республики Башкортостан, его история. Гербы районов и городов Башкортостана.  Башкортостан – семья народов. Мозаика народов Башкортостана. Славянские народы (русские, украинцы, белорусы) Башкортостана, их переселение в край. История и современность. Численность и расселение. Традиции и обычаи русских, украинцев, белорусов. Национальная кухня. Фольклор славянских народов края. Славянская культура – основа российской культуры. </w:t>
      </w:r>
    </w:p>
    <w:p w:rsidR="003D2063" w:rsidRPr="003D2063" w:rsidRDefault="003D2063" w:rsidP="003D2063">
      <w:pPr>
        <w:rPr>
          <w:rFonts w:ascii="Times New Roman" w:hAnsi="Times New Roman" w:cs="Times New Roman"/>
          <w:sz w:val="24"/>
          <w:szCs w:val="24"/>
        </w:rPr>
      </w:pPr>
      <w:r w:rsidRPr="000B3F81">
        <w:rPr>
          <w:rFonts w:ascii="Times New Roman" w:hAnsi="Times New Roman" w:cs="Times New Roman"/>
          <w:b/>
          <w:sz w:val="24"/>
          <w:szCs w:val="24"/>
        </w:rPr>
        <w:t>В мире культуры Башкортостана.</w:t>
      </w:r>
      <w:r w:rsidRPr="003D2063">
        <w:rPr>
          <w:rFonts w:ascii="Times New Roman" w:hAnsi="Times New Roman" w:cs="Times New Roman"/>
          <w:sz w:val="24"/>
          <w:szCs w:val="24"/>
        </w:rPr>
        <w:t xml:space="preserve"> Поэты, писатели-просветители народов Башкортостана: С. Юлаев, М. Акмулла, М. Уметбаев – башкирского народа; Г. Тукай – татарского народа; К. Иванов – чувашского народа; </w:t>
      </w:r>
    </w:p>
    <w:p w:rsidR="003D2063" w:rsidRPr="003D2063" w:rsidRDefault="003D2063" w:rsidP="003D2063">
      <w:pPr>
        <w:rPr>
          <w:rFonts w:ascii="Times New Roman" w:hAnsi="Times New Roman" w:cs="Times New Roman"/>
          <w:sz w:val="24"/>
          <w:szCs w:val="24"/>
        </w:rPr>
      </w:pPr>
      <w:r w:rsidRPr="003D2063">
        <w:rPr>
          <w:rFonts w:ascii="Times New Roman" w:hAnsi="Times New Roman" w:cs="Times New Roman"/>
          <w:sz w:val="24"/>
          <w:szCs w:val="24"/>
        </w:rPr>
        <w:t xml:space="preserve">С.Т. Аксаков – русского народа; Я. Купала – белорусского народа; М. Рыльский – украинского народа; В. ПурьгинеГорбунова – мордовского народа; И. Осьмин – марийского народа; А.Н. Клабуков – удмуртского народа.  Музыкальная культура народов Башкортостана. Народные инструменты – курай, кубыз, домра, кыл-кубыз, скрипка, балалайка, барабан, гармонь. Культура музыкального народного творчества. Известные творческие коллективы Башкортостана, сохраняющие музыкальное творчество народов республики. Выдающиеся исполнители народной музыки. Известные кураисты Башкортостана (Кубагуш-сэсэн, Баик-сэсэн, Ишмухамет Мурзакаев, Юмабай Исянбаев, Ишмулла Дильмухаметов, Гата Сулейманов, Ришат Рахимов, Юлай Гайнетдинов, Азат Аиткулов, Роберт Юлдашев). Танцы народов Башкортостана. Исторические танцы. Современные танцы. Богатство народной хореографии. Танцевальные коллективы нашей республики – хранители народной культуры танца. Государственный академический ансамбль народного танца Башкортостана имени Ф. Гаскарова.  Национальный костюм народов Башкортостана. Особенности народной одежды. Орнамент и вышивка. Украшения. Культура ношения народной одежды. </w:t>
      </w:r>
      <w:r w:rsidRPr="000B3F81">
        <w:rPr>
          <w:rFonts w:ascii="Times New Roman" w:hAnsi="Times New Roman" w:cs="Times New Roman"/>
          <w:b/>
          <w:sz w:val="24"/>
          <w:szCs w:val="24"/>
        </w:rPr>
        <w:lastRenderedPageBreak/>
        <w:t>Нравственные ценности народов Башкортостана</w:t>
      </w:r>
      <w:r w:rsidRPr="003D2063">
        <w:rPr>
          <w:rFonts w:ascii="Times New Roman" w:hAnsi="Times New Roman" w:cs="Times New Roman"/>
          <w:sz w:val="24"/>
          <w:szCs w:val="24"/>
        </w:rPr>
        <w:t xml:space="preserve">. Любовь к Родине – основная нравственная ценность народов России. Любовь к родной земле в фольклоре народов, населяющих Башкортостан. Тема любви к Родине в фольклоре славянских народов Башкортостана. Семья – начало формирования человека и гражданина. Ценность семейной жизни в истории и современности. Защита семьи – забота общества и государства. Труд во благо. Трудовой подвиг народов Башкортостана освоивших территорию края, построивших города и деревни, возделавших поля и леса. </w:t>
      </w:r>
    </w:p>
    <w:p w:rsidR="000B3F81" w:rsidRDefault="003D2063" w:rsidP="003D2063">
      <w:pPr>
        <w:rPr>
          <w:rFonts w:ascii="Times New Roman" w:hAnsi="Times New Roman" w:cs="Times New Roman"/>
          <w:sz w:val="24"/>
          <w:szCs w:val="24"/>
        </w:rPr>
      </w:pPr>
      <w:r w:rsidRPr="003D2063">
        <w:rPr>
          <w:rFonts w:ascii="Times New Roman" w:hAnsi="Times New Roman" w:cs="Times New Roman"/>
          <w:sz w:val="24"/>
          <w:szCs w:val="24"/>
        </w:rPr>
        <w:t xml:space="preserve">Служение Отчеству – священный долг. Военная служба в прошлом и настоящем. Герои Башкортостана, защищавшие Родину от вражеских захватчиков. Служба в российской армии как почетная обязанность мужчин России. </w:t>
      </w:r>
    </w:p>
    <w:p w:rsidR="003D2063" w:rsidRPr="003D2063" w:rsidRDefault="003D2063" w:rsidP="003D2063">
      <w:pPr>
        <w:rPr>
          <w:rFonts w:ascii="Times New Roman" w:hAnsi="Times New Roman" w:cs="Times New Roman"/>
          <w:sz w:val="24"/>
          <w:szCs w:val="24"/>
        </w:rPr>
      </w:pPr>
      <w:r w:rsidRPr="000B3F81">
        <w:rPr>
          <w:rFonts w:ascii="Times New Roman" w:hAnsi="Times New Roman" w:cs="Times New Roman"/>
          <w:b/>
          <w:sz w:val="24"/>
          <w:szCs w:val="24"/>
        </w:rPr>
        <w:t>Духовные ценности народов Башкортостана.</w:t>
      </w:r>
      <w:r w:rsidRPr="003D2063">
        <w:rPr>
          <w:rFonts w:ascii="Times New Roman" w:hAnsi="Times New Roman" w:cs="Times New Roman"/>
          <w:sz w:val="24"/>
          <w:szCs w:val="24"/>
        </w:rPr>
        <w:t xml:space="preserve"> Истоки литературного творчества народов Башкортостана. Многонациональная литература народов Башкортостана, история и современность. Книга – носитель духовных ценностей. Как пишут книгу. Писатель, ученый – авторы книг. Память о прошлом – мемуары и дневники. Искусство изготовления книги. Библиотеки – хранилища знаний и культуры. Выдающиеся писатели и ученые нашего края. Энциклопедии. Башкирская энциклопедия. Словари – хранилища языков. Многотомной свод «Башкирское народное творчество», как кладезь духовных ценностей башкир. Средства массовой информации в прошлом и настоящем. Современная периодическая печать Башкортостана. Основные республиканские издания: газеты «Республика Башкортостан», «Вечерняя Уфа», «Уфимская неделя», «Уфимские ведомости», «Уфимские вести» (на русском языке), «Башкортостан», «Киске Өфө», «Йәшлек», «Йәншишмә», журналы «Аманат», «Акбузат» (на башкирском языке), газета «Урал сасси» (на чувашском языке), газета «Кызыл таң», журнал «Әллүки» (на татарском языке), газета «Чолман» (на марийском языке). Работа журналиста. Интернет-сайты – информационные ленты. Интернет-пространство как способ визуализации информации, расширения информационного поля.  Твой духовный мир. Ценность человеческой жизни в культуре народов Башкортостана. Народная мудрость о поддержке и взаимопомощи. Спасение людей, находящихся в опасности – долг любого человека. </w:t>
      </w:r>
    </w:p>
    <w:p w:rsidR="000B3F81" w:rsidRDefault="003D2063" w:rsidP="003D2063">
      <w:pPr>
        <w:rPr>
          <w:rFonts w:ascii="Times New Roman" w:hAnsi="Times New Roman" w:cs="Times New Roman"/>
          <w:sz w:val="24"/>
          <w:szCs w:val="24"/>
        </w:rPr>
      </w:pPr>
      <w:r w:rsidRPr="003D2063">
        <w:rPr>
          <w:rFonts w:ascii="Times New Roman" w:hAnsi="Times New Roman" w:cs="Times New Roman"/>
          <w:sz w:val="24"/>
          <w:szCs w:val="24"/>
        </w:rPr>
        <w:t>Истоки правосознания народов Башкортостана. Древнейшие правовые кодексы. Современное представление о правах и свободах человека. Конституция России, Конституция Республики Башкортостан о защите прав и свобод человека. Россия – страна свободных людей. Вместе и уважая друг друга, созидаем будущее.</w:t>
      </w:r>
    </w:p>
    <w:p w:rsidR="000B3F81" w:rsidRDefault="003D2063" w:rsidP="003D2063">
      <w:pPr>
        <w:rPr>
          <w:rFonts w:ascii="Times New Roman" w:hAnsi="Times New Roman" w:cs="Times New Roman"/>
          <w:sz w:val="24"/>
          <w:szCs w:val="24"/>
        </w:rPr>
      </w:pPr>
      <w:r w:rsidRPr="003D2063">
        <w:rPr>
          <w:rFonts w:ascii="Times New Roman" w:hAnsi="Times New Roman" w:cs="Times New Roman"/>
          <w:sz w:val="24"/>
          <w:szCs w:val="24"/>
        </w:rPr>
        <w:t xml:space="preserve"> </w:t>
      </w:r>
      <w:r w:rsidRPr="000B3F81">
        <w:rPr>
          <w:rFonts w:ascii="Times New Roman" w:hAnsi="Times New Roman" w:cs="Times New Roman"/>
          <w:b/>
          <w:sz w:val="24"/>
          <w:szCs w:val="24"/>
        </w:rPr>
        <w:t>Этикет и культура поведения.</w:t>
      </w:r>
      <w:r w:rsidRPr="003D2063">
        <w:rPr>
          <w:rFonts w:ascii="Times New Roman" w:hAnsi="Times New Roman" w:cs="Times New Roman"/>
          <w:sz w:val="24"/>
          <w:szCs w:val="24"/>
        </w:rPr>
        <w:t xml:space="preserve"> Принципы поведения в общественных местах, отраженные в народной мудрости народов края. Русские пословицы и поговорки о нормах поведения. Современные правила поведения за столом. Этикет в столовой, кафе, ресторане. Традиции и правила. </w:t>
      </w:r>
    </w:p>
    <w:p w:rsidR="000B3F81" w:rsidRDefault="003D2063" w:rsidP="003D2063">
      <w:pPr>
        <w:rPr>
          <w:rFonts w:ascii="Times New Roman" w:hAnsi="Times New Roman" w:cs="Times New Roman"/>
          <w:sz w:val="24"/>
          <w:szCs w:val="24"/>
        </w:rPr>
      </w:pPr>
      <w:r w:rsidRPr="000B3F81">
        <w:rPr>
          <w:rFonts w:ascii="Times New Roman" w:hAnsi="Times New Roman" w:cs="Times New Roman"/>
          <w:b/>
          <w:sz w:val="24"/>
          <w:szCs w:val="24"/>
        </w:rPr>
        <w:lastRenderedPageBreak/>
        <w:t>Православие как часть мировой культуры.</w:t>
      </w:r>
      <w:r w:rsidRPr="003D2063">
        <w:rPr>
          <w:rFonts w:ascii="Times New Roman" w:hAnsi="Times New Roman" w:cs="Times New Roman"/>
          <w:sz w:val="24"/>
          <w:szCs w:val="24"/>
        </w:rPr>
        <w:t xml:space="preserve"> Православие: история и современность. Основы православия. Нравственные ценности православия. Роль православия в становлении и укреплении российской государственности. Православные святые и подвижники. Значение православия для российской культуры. Православие в мировой культуре. Православные святыни. Храмы и монастыри. Православные праздники.  </w:t>
      </w:r>
    </w:p>
    <w:p w:rsidR="003D2063" w:rsidRDefault="003D2063" w:rsidP="003D2063">
      <w:pPr>
        <w:rPr>
          <w:rFonts w:ascii="Times New Roman" w:hAnsi="Times New Roman" w:cs="Times New Roman"/>
          <w:sz w:val="24"/>
          <w:szCs w:val="24"/>
        </w:rPr>
      </w:pPr>
      <w:r w:rsidRPr="000B3F81">
        <w:rPr>
          <w:rFonts w:ascii="Times New Roman" w:hAnsi="Times New Roman" w:cs="Times New Roman"/>
          <w:b/>
          <w:sz w:val="24"/>
          <w:szCs w:val="24"/>
        </w:rPr>
        <w:t>Православие - одна из основ религиозной культуры народов Башкортостана.</w:t>
      </w:r>
      <w:r w:rsidRPr="003D2063">
        <w:rPr>
          <w:rFonts w:ascii="Times New Roman" w:hAnsi="Times New Roman" w:cs="Times New Roman"/>
          <w:sz w:val="24"/>
          <w:szCs w:val="24"/>
        </w:rPr>
        <w:t xml:space="preserve"> Православие в Башкортостане: история и современность. Православные храмы нашего края. Православный календарь. Религиозный этикет. Как вести себя в храме.</w:t>
      </w:r>
    </w:p>
    <w:p w:rsidR="000B3F81" w:rsidRPr="000B3F81" w:rsidRDefault="000B3F81" w:rsidP="000B3F81">
      <w:pPr>
        <w:jc w:val="center"/>
        <w:rPr>
          <w:rFonts w:ascii="Times New Roman" w:hAnsi="Times New Roman" w:cs="Times New Roman"/>
          <w:b/>
          <w:sz w:val="24"/>
          <w:szCs w:val="24"/>
        </w:rPr>
      </w:pPr>
      <w:r w:rsidRPr="000B3F81">
        <w:rPr>
          <w:rFonts w:ascii="Times New Roman" w:hAnsi="Times New Roman" w:cs="Times New Roman"/>
          <w:b/>
          <w:sz w:val="24"/>
          <w:szCs w:val="24"/>
        </w:rPr>
        <w:t>3.Календарно-тематическое планирование</w:t>
      </w:r>
    </w:p>
    <w:tbl>
      <w:tblPr>
        <w:tblStyle w:val="a5"/>
        <w:tblW w:w="0" w:type="auto"/>
        <w:tblInd w:w="108" w:type="dxa"/>
        <w:tblLayout w:type="fixed"/>
        <w:tblLook w:val="04A0"/>
      </w:tblPr>
      <w:tblGrid>
        <w:gridCol w:w="567"/>
        <w:gridCol w:w="1134"/>
        <w:gridCol w:w="1134"/>
        <w:gridCol w:w="9356"/>
        <w:gridCol w:w="2487"/>
      </w:tblGrid>
      <w:tr w:rsidR="003D2063" w:rsidTr="00A70141">
        <w:tc>
          <w:tcPr>
            <w:tcW w:w="567" w:type="dxa"/>
            <w:vMerge w:val="restart"/>
          </w:tcPr>
          <w:p w:rsidR="003D2063" w:rsidRDefault="003D2063" w:rsidP="003D2063">
            <w:pPr>
              <w:rPr>
                <w:rFonts w:ascii="Times New Roman" w:hAnsi="Times New Roman" w:cs="Times New Roman"/>
                <w:sz w:val="24"/>
                <w:szCs w:val="24"/>
              </w:rPr>
            </w:pPr>
            <w:r>
              <w:rPr>
                <w:rFonts w:ascii="Times New Roman" w:hAnsi="Times New Roman" w:cs="Times New Roman"/>
                <w:sz w:val="24"/>
                <w:szCs w:val="24"/>
              </w:rPr>
              <w:t>№ п/п</w:t>
            </w:r>
          </w:p>
        </w:tc>
        <w:tc>
          <w:tcPr>
            <w:tcW w:w="2268" w:type="dxa"/>
            <w:gridSpan w:val="2"/>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9356" w:type="dxa"/>
            <w:vMerge w:val="restart"/>
          </w:tcPr>
          <w:p w:rsidR="003D2063" w:rsidRDefault="003D2063" w:rsidP="003D2063">
            <w:pPr>
              <w:jc w:val="center"/>
              <w:rPr>
                <w:rFonts w:ascii="Times New Roman" w:hAnsi="Times New Roman" w:cs="Times New Roman"/>
                <w:sz w:val="24"/>
                <w:szCs w:val="24"/>
              </w:rPr>
            </w:pPr>
            <w:r>
              <w:rPr>
                <w:rFonts w:ascii="Times New Roman" w:hAnsi="Times New Roman" w:cs="Times New Roman"/>
                <w:sz w:val="24"/>
                <w:szCs w:val="24"/>
              </w:rPr>
              <w:t>Раздел, тема урока</w:t>
            </w:r>
          </w:p>
        </w:tc>
        <w:tc>
          <w:tcPr>
            <w:tcW w:w="2487" w:type="dxa"/>
            <w:vMerge w:val="restart"/>
          </w:tcPr>
          <w:p w:rsidR="003D2063" w:rsidRDefault="003D2063" w:rsidP="003D2063">
            <w:pPr>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3D2063" w:rsidTr="00A70141">
        <w:tc>
          <w:tcPr>
            <w:tcW w:w="567" w:type="dxa"/>
            <w:vMerge/>
          </w:tcPr>
          <w:p w:rsidR="003D2063" w:rsidRDefault="003D2063" w:rsidP="003D2063">
            <w:pPr>
              <w:rPr>
                <w:rFonts w:ascii="Times New Roman" w:hAnsi="Times New Roman" w:cs="Times New Roman"/>
                <w:sz w:val="24"/>
                <w:szCs w:val="24"/>
              </w:rPr>
            </w:pP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П</w:t>
            </w:r>
            <w:r w:rsidR="003D2063">
              <w:rPr>
                <w:rFonts w:ascii="Times New Roman" w:hAnsi="Times New Roman" w:cs="Times New Roman"/>
                <w:sz w:val="24"/>
                <w:szCs w:val="24"/>
              </w:rPr>
              <w:t>лан</w:t>
            </w:r>
            <w:r>
              <w:rPr>
                <w:rFonts w:ascii="Times New Roman" w:hAnsi="Times New Roman" w:cs="Times New Roman"/>
                <w:sz w:val="24"/>
                <w:szCs w:val="24"/>
              </w:rPr>
              <w:t>.</w:t>
            </w:r>
          </w:p>
        </w:tc>
        <w:tc>
          <w:tcPr>
            <w:tcW w:w="1134"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Факт</w:t>
            </w:r>
            <w:r w:rsidR="006A0C0F">
              <w:rPr>
                <w:rFonts w:ascii="Times New Roman" w:hAnsi="Times New Roman" w:cs="Times New Roman"/>
                <w:sz w:val="24"/>
                <w:szCs w:val="24"/>
              </w:rPr>
              <w:t>.</w:t>
            </w:r>
          </w:p>
        </w:tc>
        <w:tc>
          <w:tcPr>
            <w:tcW w:w="9356" w:type="dxa"/>
            <w:vMerge/>
          </w:tcPr>
          <w:p w:rsidR="003D2063" w:rsidRDefault="003D2063" w:rsidP="003D2063">
            <w:pPr>
              <w:rPr>
                <w:rFonts w:ascii="Times New Roman" w:hAnsi="Times New Roman" w:cs="Times New Roman"/>
                <w:sz w:val="24"/>
                <w:szCs w:val="24"/>
              </w:rPr>
            </w:pPr>
          </w:p>
        </w:tc>
        <w:tc>
          <w:tcPr>
            <w:tcW w:w="2487" w:type="dxa"/>
            <w:vMerge/>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05.09</w:t>
            </w:r>
          </w:p>
        </w:tc>
        <w:tc>
          <w:tcPr>
            <w:tcW w:w="1134" w:type="dxa"/>
          </w:tcPr>
          <w:p w:rsidR="003D2063" w:rsidRDefault="003D2063" w:rsidP="003D2063">
            <w:pPr>
              <w:rPr>
                <w:rFonts w:ascii="Times New Roman" w:hAnsi="Times New Roman" w:cs="Times New Roman"/>
                <w:sz w:val="24"/>
                <w:szCs w:val="24"/>
              </w:rPr>
            </w:pPr>
          </w:p>
        </w:tc>
        <w:tc>
          <w:tcPr>
            <w:tcW w:w="9356" w:type="dxa"/>
          </w:tcPr>
          <w:p w:rsidR="00130EA9" w:rsidRDefault="00130EA9" w:rsidP="003D2063">
            <w:pPr>
              <w:rPr>
                <w:rFonts w:ascii="Times New Roman" w:hAnsi="Times New Roman" w:cs="Times New Roman"/>
                <w:b/>
                <w:sz w:val="24"/>
                <w:szCs w:val="24"/>
              </w:rPr>
            </w:pPr>
            <w:r w:rsidRPr="00130EA9">
              <w:rPr>
                <w:rFonts w:ascii="Times New Roman" w:hAnsi="Times New Roman" w:cs="Times New Roman"/>
                <w:b/>
                <w:sz w:val="24"/>
                <w:szCs w:val="24"/>
              </w:rPr>
              <w:t>Введение (1 час)</w:t>
            </w:r>
          </w:p>
          <w:p w:rsidR="003D2063" w:rsidRPr="00130EA9" w:rsidRDefault="00130EA9" w:rsidP="00130EA9">
            <w:pPr>
              <w:rPr>
                <w:rFonts w:ascii="Times New Roman" w:hAnsi="Times New Roman" w:cs="Times New Roman"/>
                <w:sz w:val="24"/>
                <w:szCs w:val="24"/>
              </w:rPr>
            </w:pPr>
            <w:r w:rsidRPr="00130EA9">
              <w:rPr>
                <w:rFonts w:ascii="Times New Roman" w:hAnsi="Times New Roman" w:cs="Times New Roman"/>
                <w:sz w:val="24"/>
                <w:szCs w:val="24"/>
              </w:rPr>
              <w:t>Вводный урок. Духовнонравственная культура народов Башкортостана — часть российской и мировой культуры</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12.09</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Pr="00130EA9" w:rsidRDefault="00130EA9" w:rsidP="003D2063">
            <w:pPr>
              <w:rPr>
                <w:rFonts w:ascii="Times New Roman" w:hAnsi="Times New Roman" w:cs="Times New Roman"/>
                <w:b/>
                <w:sz w:val="24"/>
                <w:szCs w:val="24"/>
              </w:rPr>
            </w:pPr>
            <w:r w:rsidRPr="00130EA9">
              <w:rPr>
                <w:rFonts w:ascii="Times New Roman" w:hAnsi="Times New Roman" w:cs="Times New Roman"/>
                <w:b/>
                <w:sz w:val="24"/>
                <w:szCs w:val="24"/>
              </w:rPr>
              <w:t>Символы нашей Родины</w:t>
            </w:r>
            <w:r>
              <w:rPr>
                <w:rFonts w:ascii="Times New Roman" w:hAnsi="Times New Roman" w:cs="Times New Roman"/>
                <w:b/>
                <w:sz w:val="24"/>
                <w:szCs w:val="24"/>
              </w:rPr>
              <w:t xml:space="preserve"> (2 часа)</w:t>
            </w:r>
          </w:p>
          <w:p w:rsidR="00130EA9" w:rsidRDefault="00130EA9" w:rsidP="003D2063">
            <w:pPr>
              <w:rPr>
                <w:rFonts w:ascii="Times New Roman" w:hAnsi="Times New Roman" w:cs="Times New Roman"/>
                <w:sz w:val="24"/>
                <w:szCs w:val="24"/>
              </w:rPr>
            </w:pPr>
            <w:r w:rsidRPr="00130EA9">
              <w:rPr>
                <w:rFonts w:ascii="Times New Roman" w:hAnsi="Times New Roman" w:cs="Times New Roman"/>
                <w:sz w:val="24"/>
                <w:szCs w:val="24"/>
              </w:rPr>
              <w:t>Символы нашей Родины</w:t>
            </w:r>
            <w:r>
              <w:rPr>
                <w:rFonts w:ascii="Times New Roman" w:hAnsi="Times New Roman" w:cs="Times New Roman"/>
                <w:sz w:val="24"/>
                <w:szCs w:val="24"/>
              </w:rPr>
              <w:t>.</w:t>
            </w:r>
            <w:r>
              <w:t xml:space="preserve"> </w:t>
            </w:r>
            <w:r w:rsidRPr="00130EA9">
              <w:rPr>
                <w:rFonts w:ascii="Times New Roman" w:hAnsi="Times New Roman" w:cs="Times New Roman"/>
                <w:sz w:val="24"/>
                <w:szCs w:val="24"/>
              </w:rPr>
              <w:t>Герб России, Гербы субъектов Российской Федерации</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19.09</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130EA9" w:rsidP="003D2063">
            <w:pPr>
              <w:rPr>
                <w:rFonts w:ascii="Times New Roman" w:hAnsi="Times New Roman" w:cs="Times New Roman"/>
                <w:sz w:val="24"/>
                <w:szCs w:val="24"/>
              </w:rPr>
            </w:pPr>
            <w:r w:rsidRPr="00130EA9">
              <w:rPr>
                <w:rFonts w:ascii="Times New Roman" w:hAnsi="Times New Roman" w:cs="Times New Roman"/>
                <w:sz w:val="24"/>
                <w:szCs w:val="24"/>
              </w:rPr>
              <w:t>Символы нашей Родины</w:t>
            </w:r>
            <w:r>
              <w:rPr>
                <w:rFonts w:ascii="Times New Roman" w:hAnsi="Times New Roman" w:cs="Times New Roman"/>
                <w:sz w:val="24"/>
                <w:szCs w:val="24"/>
              </w:rPr>
              <w:t>.</w:t>
            </w:r>
            <w:r>
              <w:t xml:space="preserve"> </w:t>
            </w:r>
            <w:r w:rsidRPr="00130EA9">
              <w:rPr>
                <w:rFonts w:ascii="Times New Roman" w:hAnsi="Times New Roman" w:cs="Times New Roman"/>
                <w:sz w:val="24"/>
                <w:szCs w:val="24"/>
              </w:rPr>
              <w:t>Герб РБ, Гербы районов и городов РБ</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26.09</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130EA9" w:rsidP="003D2063">
            <w:pPr>
              <w:rPr>
                <w:rFonts w:ascii="Times New Roman" w:hAnsi="Times New Roman" w:cs="Times New Roman"/>
                <w:b/>
                <w:sz w:val="24"/>
                <w:szCs w:val="24"/>
              </w:rPr>
            </w:pPr>
            <w:r w:rsidRPr="00130EA9">
              <w:rPr>
                <w:rFonts w:ascii="Times New Roman" w:hAnsi="Times New Roman" w:cs="Times New Roman"/>
                <w:b/>
                <w:sz w:val="24"/>
                <w:szCs w:val="24"/>
              </w:rPr>
              <w:t>В мире культуры Башкортостана (10 часов)</w:t>
            </w:r>
          </w:p>
          <w:p w:rsidR="00130EA9" w:rsidRPr="00130EA9" w:rsidRDefault="00130EA9" w:rsidP="003D2063">
            <w:pPr>
              <w:rPr>
                <w:rFonts w:ascii="Times New Roman" w:hAnsi="Times New Roman" w:cs="Times New Roman"/>
                <w:sz w:val="24"/>
                <w:szCs w:val="24"/>
              </w:rPr>
            </w:pPr>
            <w:r w:rsidRPr="00130EA9">
              <w:rPr>
                <w:rFonts w:ascii="Times New Roman" w:hAnsi="Times New Roman" w:cs="Times New Roman"/>
                <w:sz w:val="24"/>
                <w:szCs w:val="24"/>
              </w:rPr>
              <w:t>Славянские народы в Республике</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03.10</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130EA9" w:rsidP="003D2063">
            <w:pPr>
              <w:rPr>
                <w:rFonts w:ascii="Times New Roman" w:hAnsi="Times New Roman" w:cs="Times New Roman"/>
                <w:sz w:val="24"/>
                <w:szCs w:val="24"/>
              </w:rPr>
            </w:pPr>
            <w:r w:rsidRPr="00130EA9">
              <w:rPr>
                <w:rFonts w:ascii="Times New Roman" w:hAnsi="Times New Roman" w:cs="Times New Roman"/>
                <w:sz w:val="24"/>
                <w:szCs w:val="24"/>
              </w:rPr>
              <w:t>Славянская культура в нашем крае</w:t>
            </w:r>
            <w:r w:rsidR="0006299E">
              <w:rPr>
                <w:rFonts w:ascii="Times New Roman" w:hAnsi="Times New Roman" w:cs="Times New Roman"/>
                <w:sz w:val="24"/>
                <w:szCs w:val="24"/>
              </w:rPr>
              <w:t>.</w:t>
            </w:r>
            <w:r w:rsidR="0006299E" w:rsidRPr="0006299E">
              <w:rPr>
                <w:rFonts w:ascii="Times New Roman" w:hAnsi="Times New Roman" w:cs="Times New Roman"/>
                <w:sz w:val="24"/>
                <w:szCs w:val="24"/>
              </w:rPr>
              <w:t xml:space="preserve"> Традиции и обычаи русских, украинцев, белорусов. Национальная кухня, фольклор славянских народов края. Славянская культура — основа российской культура</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10.10</w:t>
            </w:r>
          </w:p>
        </w:tc>
        <w:tc>
          <w:tcPr>
            <w:tcW w:w="1134" w:type="dxa"/>
          </w:tcPr>
          <w:p w:rsidR="003D2063" w:rsidRDefault="003D2063" w:rsidP="003D2063">
            <w:pPr>
              <w:rPr>
                <w:rFonts w:ascii="Times New Roman" w:hAnsi="Times New Roman" w:cs="Times New Roman"/>
                <w:sz w:val="24"/>
                <w:szCs w:val="24"/>
              </w:rPr>
            </w:pPr>
          </w:p>
        </w:tc>
        <w:tc>
          <w:tcPr>
            <w:tcW w:w="9356" w:type="dxa"/>
          </w:tcPr>
          <w:p w:rsidR="0006299E" w:rsidRPr="0006299E" w:rsidRDefault="0006299E" w:rsidP="0006299E">
            <w:pPr>
              <w:rPr>
                <w:rFonts w:ascii="Times New Roman" w:hAnsi="Times New Roman" w:cs="Times New Roman"/>
                <w:sz w:val="24"/>
                <w:szCs w:val="24"/>
              </w:rPr>
            </w:pPr>
            <w:r w:rsidRPr="0006299E">
              <w:rPr>
                <w:rFonts w:ascii="Times New Roman" w:hAnsi="Times New Roman" w:cs="Times New Roman"/>
                <w:sz w:val="24"/>
                <w:szCs w:val="24"/>
              </w:rPr>
              <w:t xml:space="preserve">Поэты, писателипросветители башкирского народа </w:t>
            </w:r>
          </w:p>
          <w:p w:rsidR="003D2063" w:rsidRDefault="0006299E" w:rsidP="0006299E">
            <w:pPr>
              <w:rPr>
                <w:rFonts w:ascii="Times New Roman" w:hAnsi="Times New Roman" w:cs="Times New Roman"/>
                <w:sz w:val="24"/>
                <w:szCs w:val="24"/>
              </w:rPr>
            </w:pPr>
            <w:r w:rsidRPr="0006299E">
              <w:rPr>
                <w:rFonts w:ascii="Times New Roman" w:hAnsi="Times New Roman" w:cs="Times New Roman"/>
                <w:sz w:val="24"/>
                <w:szCs w:val="24"/>
              </w:rPr>
              <w:t>Творчество</w:t>
            </w:r>
            <w:r>
              <w:rPr>
                <w:rFonts w:ascii="Times New Roman" w:hAnsi="Times New Roman" w:cs="Times New Roman"/>
                <w:sz w:val="24"/>
                <w:szCs w:val="24"/>
              </w:rPr>
              <w:t xml:space="preserve"> </w:t>
            </w:r>
            <w:r w:rsidRPr="0006299E">
              <w:rPr>
                <w:rFonts w:ascii="Times New Roman" w:hAnsi="Times New Roman" w:cs="Times New Roman"/>
                <w:sz w:val="24"/>
                <w:szCs w:val="24"/>
              </w:rPr>
              <w:t xml:space="preserve">С. Юлаева, М. Акмуллы, М. Уметбаева, Р. Фахретдинова </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17.10</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06299E" w:rsidP="003D2063">
            <w:pPr>
              <w:rPr>
                <w:rFonts w:ascii="Times New Roman" w:hAnsi="Times New Roman" w:cs="Times New Roman"/>
                <w:sz w:val="24"/>
                <w:szCs w:val="24"/>
              </w:rPr>
            </w:pPr>
            <w:r w:rsidRPr="0006299E">
              <w:rPr>
                <w:rFonts w:ascii="Times New Roman" w:hAnsi="Times New Roman" w:cs="Times New Roman"/>
                <w:sz w:val="24"/>
                <w:szCs w:val="24"/>
              </w:rPr>
              <w:t>Поэты, писателипросветители народов Башкортостана</w:t>
            </w:r>
            <w:r>
              <w:rPr>
                <w:rFonts w:ascii="Times New Roman" w:hAnsi="Times New Roman" w:cs="Times New Roman"/>
                <w:sz w:val="24"/>
                <w:szCs w:val="24"/>
              </w:rPr>
              <w:t>.</w:t>
            </w:r>
            <w:r>
              <w:t xml:space="preserve"> </w:t>
            </w:r>
            <w:r w:rsidRPr="0006299E">
              <w:rPr>
                <w:rFonts w:ascii="Times New Roman" w:hAnsi="Times New Roman" w:cs="Times New Roman"/>
                <w:sz w:val="24"/>
                <w:szCs w:val="24"/>
              </w:rPr>
              <w:t>Поэты, писатели-просветители татарского, чувашского, русского, украинского, мордовского, марийского, удмуртского народов</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24.10</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06299E" w:rsidP="003D2063">
            <w:pPr>
              <w:rPr>
                <w:rFonts w:ascii="Times New Roman" w:hAnsi="Times New Roman" w:cs="Times New Roman"/>
                <w:sz w:val="24"/>
                <w:szCs w:val="24"/>
              </w:rPr>
            </w:pPr>
            <w:r w:rsidRPr="0006299E">
              <w:rPr>
                <w:rFonts w:ascii="Times New Roman" w:hAnsi="Times New Roman" w:cs="Times New Roman"/>
                <w:sz w:val="24"/>
                <w:szCs w:val="24"/>
              </w:rPr>
              <w:t>Поэты, писателипросветители народов Башкортостана</w:t>
            </w:r>
            <w:r>
              <w:rPr>
                <w:rFonts w:ascii="Times New Roman" w:hAnsi="Times New Roman" w:cs="Times New Roman"/>
                <w:sz w:val="24"/>
                <w:szCs w:val="24"/>
              </w:rPr>
              <w:t>.</w:t>
            </w:r>
            <w:r>
              <w:t xml:space="preserve"> </w:t>
            </w:r>
            <w:r w:rsidRPr="0006299E">
              <w:rPr>
                <w:rFonts w:ascii="Times New Roman" w:hAnsi="Times New Roman" w:cs="Times New Roman"/>
                <w:sz w:val="24"/>
                <w:szCs w:val="24"/>
              </w:rPr>
              <w:t>Поэты, писатели-просветители татарского, чувашского, русского, украинского, мордовского, марийского, удмуртского народов</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07.11</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06299E" w:rsidP="003D2063">
            <w:pPr>
              <w:rPr>
                <w:rFonts w:ascii="Times New Roman" w:hAnsi="Times New Roman" w:cs="Times New Roman"/>
                <w:sz w:val="24"/>
                <w:szCs w:val="24"/>
              </w:rPr>
            </w:pPr>
            <w:r w:rsidRPr="0006299E">
              <w:rPr>
                <w:rFonts w:ascii="Times New Roman" w:hAnsi="Times New Roman" w:cs="Times New Roman"/>
                <w:sz w:val="24"/>
                <w:szCs w:val="24"/>
              </w:rPr>
              <w:t>Музыкальная культура народов Башкортостан</w:t>
            </w:r>
            <w:r>
              <w:rPr>
                <w:rFonts w:ascii="Times New Roman" w:hAnsi="Times New Roman" w:cs="Times New Roman"/>
                <w:sz w:val="24"/>
                <w:szCs w:val="24"/>
              </w:rPr>
              <w:t>а.</w:t>
            </w:r>
            <w:r>
              <w:t xml:space="preserve"> </w:t>
            </w:r>
            <w:r w:rsidRPr="0006299E">
              <w:rPr>
                <w:rFonts w:ascii="Times New Roman" w:hAnsi="Times New Roman" w:cs="Times New Roman"/>
                <w:sz w:val="24"/>
                <w:szCs w:val="24"/>
              </w:rPr>
              <w:t xml:space="preserve">Музыкальная культура народов Башкортостана (общая характеристика). Народные инструменты. Культура </w:t>
            </w:r>
            <w:r w:rsidRPr="0006299E">
              <w:rPr>
                <w:rFonts w:ascii="Times New Roman" w:hAnsi="Times New Roman" w:cs="Times New Roman"/>
                <w:sz w:val="24"/>
                <w:szCs w:val="24"/>
              </w:rPr>
              <w:lastRenderedPageBreak/>
              <w:t>музыкального народного творчества</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14.11</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06299E" w:rsidP="003D2063">
            <w:pPr>
              <w:rPr>
                <w:rFonts w:ascii="Times New Roman" w:hAnsi="Times New Roman" w:cs="Times New Roman"/>
                <w:sz w:val="24"/>
                <w:szCs w:val="24"/>
              </w:rPr>
            </w:pPr>
            <w:r w:rsidRPr="0006299E">
              <w:rPr>
                <w:rFonts w:ascii="Times New Roman" w:hAnsi="Times New Roman" w:cs="Times New Roman"/>
                <w:sz w:val="24"/>
                <w:szCs w:val="24"/>
              </w:rPr>
              <w:t>Творческие коллективы Башкортостана</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21.11</w:t>
            </w:r>
          </w:p>
        </w:tc>
        <w:tc>
          <w:tcPr>
            <w:tcW w:w="1134" w:type="dxa"/>
          </w:tcPr>
          <w:p w:rsidR="003D2063" w:rsidRDefault="003D2063" w:rsidP="003D2063">
            <w:pPr>
              <w:rPr>
                <w:rFonts w:ascii="Times New Roman" w:hAnsi="Times New Roman" w:cs="Times New Roman"/>
                <w:sz w:val="24"/>
                <w:szCs w:val="24"/>
              </w:rPr>
            </w:pPr>
          </w:p>
        </w:tc>
        <w:tc>
          <w:tcPr>
            <w:tcW w:w="9356" w:type="dxa"/>
          </w:tcPr>
          <w:p w:rsidR="0006299E" w:rsidRPr="0006299E" w:rsidRDefault="0006299E" w:rsidP="0006299E">
            <w:pPr>
              <w:rPr>
                <w:rFonts w:ascii="Times New Roman" w:hAnsi="Times New Roman" w:cs="Times New Roman"/>
                <w:sz w:val="24"/>
                <w:szCs w:val="24"/>
              </w:rPr>
            </w:pPr>
            <w:r w:rsidRPr="0006299E">
              <w:rPr>
                <w:rFonts w:ascii="Times New Roman" w:hAnsi="Times New Roman" w:cs="Times New Roman"/>
                <w:sz w:val="24"/>
                <w:szCs w:val="24"/>
              </w:rPr>
              <w:t xml:space="preserve">Известные исполнители народной музыки </w:t>
            </w:r>
          </w:p>
          <w:p w:rsidR="003D2063" w:rsidRDefault="0006299E" w:rsidP="0006299E">
            <w:pPr>
              <w:rPr>
                <w:rFonts w:ascii="Times New Roman" w:hAnsi="Times New Roman" w:cs="Times New Roman"/>
                <w:sz w:val="24"/>
                <w:szCs w:val="24"/>
              </w:rPr>
            </w:pPr>
            <w:r w:rsidRPr="0006299E">
              <w:rPr>
                <w:rFonts w:ascii="Times New Roman" w:hAnsi="Times New Roman" w:cs="Times New Roman"/>
                <w:sz w:val="24"/>
                <w:szCs w:val="24"/>
              </w:rPr>
              <w:t>Выдающиеся</w:t>
            </w:r>
            <w:r>
              <w:rPr>
                <w:rFonts w:ascii="Times New Roman" w:hAnsi="Times New Roman" w:cs="Times New Roman"/>
                <w:sz w:val="24"/>
                <w:szCs w:val="24"/>
              </w:rPr>
              <w:t xml:space="preserve"> </w:t>
            </w:r>
            <w:r w:rsidRPr="0006299E">
              <w:rPr>
                <w:rFonts w:ascii="Times New Roman" w:hAnsi="Times New Roman" w:cs="Times New Roman"/>
                <w:sz w:val="24"/>
                <w:szCs w:val="24"/>
              </w:rPr>
              <w:t xml:space="preserve">исполнители народной музыки. Известные кураисты Башкортостана </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28.11</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06299E" w:rsidP="0006299E">
            <w:pPr>
              <w:rPr>
                <w:rFonts w:ascii="Times New Roman" w:hAnsi="Times New Roman" w:cs="Times New Roman"/>
                <w:sz w:val="24"/>
                <w:szCs w:val="24"/>
              </w:rPr>
            </w:pPr>
            <w:r w:rsidRPr="0006299E">
              <w:rPr>
                <w:rFonts w:ascii="Times New Roman" w:hAnsi="Times New Roman" w:cs="Times New Roman"/>
                <w:sz w:val="24"/>
                <w:szCs w:val="24"/>
              </w:rPr>
              <w:t>Национальный костюм народов Башкортостана</w:t>
            </w:r>
            <w:r>
              <w:rPr>
                <w:rFonts w:ascii="Times New Roman" w:hAnsi="Times New Roman" w:cs="Times New Roman"/>
                <w:sz w:val="24"/>
                <w:szCs w:val="24"/>
              </w:rPr>
              <w:t>.</w:t>
            </w:r>
            <w:r>
              <w:t xml:space="preserve"> </w:t>
            </w:r>
            <w:r w:rsidRPr="0006299E">
              <w:rPr>
                <w:rFonts w:ascii="Times New Roman" w:hAnsi="Times New Roman" w:cs="Times New Roman"/>
                <w:sz w:val="24"/>
                <w:szCs w:val="24"/>
              </w:rPr>
              <w:t xml:space="preserve">Особенности народной одежды. Орнамент и вышивка. Украшения. Культура ношения народной одежды </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05.12</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0D0327" w:rsidP="003D2063">
            <w:pPr>
              <w:rPr>
                <w:rFonts w:ascii="Times New Roman" w:hAnsi="Times New Roman" w:cs="Times New Roman"/>
                <w:sz w:val="24"/>
                <w:szCs w:val="24"/>
              </w:rPr>
            </w:pPr>
            <w:r w:rsidRPr="000D0327">
              <w:rPr>
                <w:rFonts w:ascii="Times New Roman" w:hAnsi="Times New Roman" w:cs="Times New Roman"/>
                <w:sz w:val="24"/>
                <w:szCs w:val="24"/>
              </w:rPr>
              <w:t>Танцы народов Башкортостана</w:t>
            </w:r>
            <w:r>
              <w:rPr>
                <w:rFonts w:ascii="Times New Roman" w:hAnsi="Times New Roman" w:cs="Times New Roman"/>
                <w:sz w:val="24"/>
                <w:szCs w:val="24"/>
              </w:rPr>
              <w:t>.</w:t>
            </w:r>
            <w:r>
              <w:t xml:space="preserve"> </w:t>
            </w:r>
            <w:r w:rsidRPr="000D0327">
              <w:rPr>
                <w:rFonts w:ascii="Times New Roman" w:hAnsi="Times New Roman" w:cs="Times New Roman"/>
                <w:sz w:val="24"/>
                <w:szCs w:val="24"/>
              </w:rPr>
              <w:t>Исторические танцы. Современные танцы. Богатство народной хореографии. Танцевальные коллективы нашей республики. Государственный академический ансамбль народного танца Башкортостана имени Ф. Гаскарова</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12.12</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0D0327" w:rsidP="003D2063">
            <w:pPr>
              <w:rPr>
                <w:rFonts w:ascii="Times New Roman" w:hAnsi="Times New Roman" w:cs="Times New Roman"/>
                <w:sz w:val="24"/>
                <w:szCs w:val="24"/>
              </w:rPr>
            </w:pPr>
            <w:r w:rsidRPr="000D0327">
              <w:rPr>
                <w:rFonts w:ascii="Times New Roman" w:hAnsi="Times New Roman" w:cs="Times New Roman"/>
                <w:sz w:val="24"/>
                <w:szCs w:val="24"/>
              </w:rPr>
              <w:t>Танцы народов Башкортостана</w:t>
            </w:r>
            <w:r>
              <w:rPr>
                <w:rFonts w:ascii="Times New Roman" w:hAnsi="Times New Roman" w:cs="Times New Roman"/>
                <w:sz w:val="24"/>
                <w:szCs w:val="24"/>
              </w:rPr>
              <w:t>.</w:t>
            </w:r>
            <w:r>
              <w:t xml:space="preserve"> </w:t>
            </w:r>
            <w:r w:rsidRPr="000D0327">
              <w:rPr>
                <w:rFonts w:ascii="Times New Roman" w:hAnsi="Times New Roman" w:cs="Times New Roman"/>
                <w:sz w:val="24"/>
                <w:szCs w:val="24"/>
              </w:rPr>
              <w:t>Исторические танцы. Современные танцы. Богатство народной хореографии. Танцевальные коллективы нашей республики. Государственный академический ансамбль народного танца Башкортостана имени Ф. Гаскарова</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19.12</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0D0327" w:rsidP="003D2063">
            <w:pPr>
              <w:rPr>
                <w:rFonts w:ascii="Times New Roman" w:hAnsi="Times New Roman" w:cs="Times New Roman"/>
                <w:b/>
                <w:sz w:val="24"/>
                <w:szCs w:val="24"/>
              </w:rPr>
            </w:pPr>
            <w:r w:rsidRPr="000D0327">
              <w:rPr>
                <w:rFonts w:ascii="Times New Roman" w:hAnsi="Times New Roman" w:cs="Times New Roman"/>
                <w:b/>
                <w:sz w:val="24"/>
                <w:szCs w:val="24"/>
              </w:rPr>
              <w:t>Нравственные ценности народов Башкортостана (4 часа)</w:t>
            </w:r>
          </w:p>
          <w:p w:rsidR="000D0327" w:rsidRDefault="000D0327" w:rsidP="003D2063">
            <w:pPr>
              <w:rPr>
                <w:rFonts w:ascii="Times New Roman" w:hAnsi="Times New Roman" w:cs="Times New Roman"/>
                <w:sz w:val="24"/>
                <w:szCs w:val="24"/>
              </w:rPr>
            </w:pPr>
            <w:r w:rsidRPr="000D0327">
              <w:rPr>
                <w:rFonts w:ascii="Times New Roman" w:hAnsi="Times New Roman" w:cs="Times New Roman"/>
                <w:sz w:val="24"/>
                <w:szCs w:val="24"/>
              </w:rPr>
              <w:t>Тема любви к родной земле в фольклоре народов республики</w:t>
            </w:r>
            <w:r>
              <w:rPr>
                <w:rFonts w:ascii="Times New Roman" w:hAnsi="Times New Roman" w:cs="Times New Roman"/>
                <w:sz w:val="24"/>
                <w:szCs w:val="24"/>
              </w:rPr>
              <w:t>.</w:t>
            </w:r>
          </w:p>
          <w:p w:rsidR="000D0327" w:rsidRPr="000D0327" w:rsidRDefault="000D0327" w:rsidP="003D2063">
            <w:pPr>
              <w:rPr>
                <w:rFonts w:ascii="Times New Roman" w:hAnsi="Times New Roman" w:cs="Times New Roman"/>
                <w:sz w:val="24"/>
                <w:szCs w:val="24"/>
              </w:rPr>
            </w:pPr>
            <w:r w:rsidRPr="000D0327">
              <w:rPr>
                <w:rFonts w:ascii="Times New Roman" w:hAnsi="Times New Roman" w:cs="Times New Roman"/>
                <w:sz w:val="24"/>
                <w:szCs w:val="24"/>
              </w:rPr>
              <w:t xml:space="preserve">Любовь к Родине — основная нравственная ценность народов России. Любовь к родной земле вфольклоре народов, населяющих Башкортостан. Тема любви к Родине в фольклоре славянских народов </w:t>
            </w:r>
            <w:r>
              <w:rPr>
                <w:rFonts w:ascii="Times New Roman" w:hAnsi="Times New Roman" w:cs="Times New Roman"/>
                <w:sz w:val="24"/>
                <w:szCs w:val="24"/>
              </w:rPr>
              <w:t xml:space="preserve"> </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26.12</w:t>
            </w:r>
          </w:p>
        </w:tc>
        <w:tc>
          <w:tcPr>
            <w:tcW w:w="1134" w:type="dxa"/>
          </w:tcPr>
          <w:p w:rsidR="003D2063" w:rsidRDefault="003D2063" w:rsidP="003D2063">
            <w:pPr>
              <w:rPr>
                <w:rFonts w:ascii="Times New Roman" w:hAnsi="Times New Roman" w:cs="Times New Roman"/>
                <w:sz w:val="24"/>
                <w:szCs w:val="24"/>
              </w:rPr>
            </w:pPr>
          </w:p>
        </w:tc>
        <w:tc>
          <w:tcPr>
            <w:tcW w:w="9356" w:type="dxa"/>
          </w:tcPr>
          <w:p w:rsidR="000D0327" w:rsidRDefault="000D0327" w:rsidP="000D0327">
            <w:pPr>
              <w:rPr>
                <w:rFonts w:ascii="Times New Roman" w:hAnsi="Times New Roman" w:cs="Times New Roman"/>
                <w:sz w:val="24"/>
                <w:szCs w:val="24"/>
              </w:rPr>
            </w:pPr>
            <w:r w:rsidRPr="000D0327">
              <w:rPr>
                <w:rFonts w:ascii="Times New Roman" w:hAnsi="Times New Roman" w:cs="Times New Roman"/>
                <w:sz w:val="24"/>
                <w:szCs w:val="24"/>
              </w:rPr>
              <w:t>Тема любви к родной земле в фольклоре народов республики</w:t>
            </w:r>
            <w:r>
              <w:rPr>
                <w:rFonts w:ascii="Times New Roman" w:hAnsi="Times New Roman" w:cs="Times New Roman"/>
                <w:sz w:val="24"/>
                <w:szCs w:val="24"/>
              </w:rPr>
              <w:t>.</w:t>
            </w:r>
          </w:p>
          <w:p w:rsidR="003D2063" w:rsidRDefault="000D0327" w:rsidP="000D0327">
            <w:pPr>
              <w:rPr>
                <w:rFonts w:ascii="Times New Roman" w:hAnsi="Times New Roman" w:cs="Times New Roman"/>
                <w:sz w:val="24"/>
                <w:szCs w:val="24"/>
              </w:rPr>
            </w:pPr>
            <w:r w:rsidRPr="000D0327">
              <w:rPr>
                <w:rFonts w:ascii="Times New Roman" w:hAnsi="Times New Roman" w:cs="Times New Roman"/>
                <w:sz w:val="24"/>
                <w:szCs w:val="24"/>
              </w:rPr>
              <w:t xml:space="preserve">Любовь к Родине — основная нравственная ценность народов России. Любовь к родной земле вфольклоре народов, населяющих Башкортостан. Тема любви к Родине в фольклоре славянских народов </w:t>
            </w:r>
            <w:r>
              <w:rPr>
                <w:rFonts w:ascii="Times New Roman" w:hAnsi="Times New Roman" w:cs="Times New Roman"/>
                <w:sz w:val="24"/>
                <w:szCs w:val="24"/>
              </w:rPr>
              <w:t xml:space="preserve"> </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16.01</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0D0327" w:rsidP="003D2063">
            <w:pPr>
              <w:rPr>
                <w:rFonts w:ascii="Times New Roman" w:hAnsi="Times New Roman" w:cs="Times New Roman"/>
                <w:sz w:val="24"/>
                <w:szCs w:val="24"/>
              </w:rPr>
            </w:pPr>
            <w:r w:rsidRPr="000D0327">
              <w:rPr>
                <w:rFonts w:ascii="Times New Roman" w:hAnsi="Times New Roman" w:cs="Times New Roman"/>
                <w:sz w:val="24"/>
                <w:szCs w:val="24"/>
              </w:rPr>
              <w:t>Ценность семейной жизни</w:t>
            </w:r>
            <w:r>
              <w:rPr>
                <w:rFonts w:ascii="Times New Roman" w:hAnsi="Times New Roman" w:cs="Times New Roman"/>
                <w:sz w:val="24"/>
                <w:szCs w:val="24"/>
              </w:rPr>
              <w:t>.</w:t>
            </w:r>
            <w:r>
              <w:t xml:space="preserve"> </w:t>
            </w:r>
            <w:r w:rsidRPr="000D0327">
              <w:rPr>
                <w:rFonts w:ascii="Times New Roman" w:hAnsi="Times New Roman" w:cs="Times New Roman"/>
                <w:sz w:val="24"/>
                <w:szCs w:val="24"/>
              </w:rPr>
              <w:t>Семья — начало формирования человека и гражданина. Ценности семейной жизни в истории и современности. Защита семьи — забота общества и государства</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23.01</w:t>
            </w:r>
          </w:p>
        </w:tc>
        <w:tc>
          <w:tcPr>
            <w:tcW w:w="1134" w:type="dxa"/>
          </w:tcPr>
          <w:p w:rsidR="003D2063" w:rsidRDefault="003D2063" w:rsidP="003D2063">
            <w:pPr>
              <w:rPr>
                <w:rFonts w:ascii="Times New Roman" w:hAnsi="Times New Roman" w:cs="Times New Roman"/>
                <w:sz w:val="24"/>
                <w:szCs w:val="24"/>
              </w:rPr>
            </w:pPr>
          </w:p>
        </w:tc>
        <w:tc>
          <w:tcPr>
            <w:tcW w:w="9356" w:type="dxa"/>
          </w:tcPr>
          <w:p w:rsidR="000D0327" w:rsidRDefault="000D0327" w:rsidP="003D2063">
            <w:pPr>
              <w:rPr>
                <w:rFonts w:ascii="Times New Roman" w:hAnsi="Times New Roman" w:cs="Times New Roman"/>
                <w:sz w:val="24"/>
                <w:szCs w:val="24"/>
              </w:rPr>
            </w:pPr>
            <w:r w:rsidRPr="000D0327">
              <w:rPr>
                <w:rFonts w:ascii="Times New Roman" w:hAnsi="Times New Roman" w:cs="Times New Roman"/>
                <w:sz w:val="24"/>
                <w:szCs w:val="24"/>
              </w:rPr>
              <w:t>Трудовой подвиг народов нашего края</w:t>
            </w:r>
            <w:r>
              <w:rPr>
                <w:rFonts w:ascii="Times New Roman" w:hAnsi="Times New Roman" w:cs="Times New Roman"/>
                <w:sz w:val="24"/>
                <w:szCs w:val="24"/>
              </w:rPr>
              <w:t>.</w:t>
            </w:r>
            <w:r>
              <w:t xml:space="preserve"> </w:t>
            </w:r>
            <w:r w:rsidRPr="000D0327">
              <w:rPr>
                <w:rFonts w:ascii="Times New Roman" w:hAnsi="Times New Roman" w:cs="Times New Roman"/>
                <w:sz w:val="24"/>
                <w:szCs w:val="24"/>
              </w:rPr>
              <w:t xml:space="preserve">Труд во благо общества и человека Трудовой подвиг народов Башкортостана, освоивших территорию края, построивших города и деревни, возделавших поля и леса </w:t>
            </w:r>
            <w:r>
              <w:rPr>
                <w:rFonts w:ascii="Times New Roman" w:hAnsi="Times New Roman" w:cs="Times New Roman"/>
                <w:sz w:val="24"/>
                <w:szCs w:val="24"/>
              </w:rPr>
              <w:t>.</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30.01</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0D0327" w:rsidP="003D2063">
            <w:pPr>
              <w:rPr>
                <w:rFonts w:ascii="Times New Roman" w:hAnsi="Times New Roman" w:cs="Times New Roman"/>
                <w:sz w:val="24"/>
                <w:szCs w:val="24"/>
              </w:rPr>
            </w:pPr>
            <w:r w:rsidRPr="000D0327">
              <w:rPr>
                <w:rFonts w:ascii="Times New Roman" w:hAnsi="Times New Roman" w:cs="Times New Roman"/>
                <w:sz w:val="24"/>
                <w:szCs w:val="24"/>
              </w:rPr>
              <w:t>Служение Отечеству — священный долг</w:t>
            </w:r>
            <w:r>
              <w:rPr>
                <w:rFonts w:ascii="Times New Roman" w:hAnsi="Times New Roman" w:cs="Times New Roman"/>
                <w:sz w:val="24"/>
                <w:szCs w:val="24"/>
              </w:rPr>
              <w:t>.</w:t>
            </w:r>
            <w:r w:rsidR="00D16498" w:rsidRPr="000D0327">
              <w:rPr>
                <w:rFonts w:ascii="Times New Roman" w:hAnsi="Times New Roman" w:cs="Times New Roman"/>
                <w:sz w:val="24"/>
                <w:szCs w:val="24"/>
              </w:rPr>
              <w:t xml:space="preserve"> Военная служба в прошлом и настоящем. Герои Башкортостана, защищавшие Родину от вражеских захватчиков. Служба в российской армии как почётная обязанность</w:t>
            </w:r>
            <w:r w:rsidR="00D16498">
              <w:rPr>
                <w:rFonts w:ascii="Times New Roman" w:hAnsi="Times New Roman" w:cs="Times New Roman"/>
                <w:sz w:val="24"/>
                <w:szCs w:val="24"/>
              </w:rPr>
              <w:t xml:space="preserve"> мужчин России</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06.02</w:t>
            </w:r>
          </w:p>
        </w:tc>
        <w:tc>
          <w:tcPr>
            <w:tcW w:w="1134" w:type="dxa"/>
          </w:tcPr>
          <w:p w:rsidR="003D2063" w:rsidRDefault="003D2063" w:rsidP="003D2063">
            <w:pPr>
              <w:rPr>
                <w:rFonts w:ascii="Times New Roman" w:hAnsi="Times New Roman" w:cs="Times New Roman"/>
                <w:sz w:val="24"/>
                <w:szCs w:val="24"/>
              </w:rPr>
            </w:pPr>
          </w:p>
        </w:tc>
        <w:tc>
          <w:tcPr>
            <w:tcW w:w="9356" w:type="dxa"/>
          </w:tcPr>
          <w:p w:rsidR="008A56B7" w:rsidRDefault="008A56B7" w:rsidP="003D2063">
            <w:r w:rsidRPr="008A56B7">
              <w:rPr>
                <w:rFonts w:ascii="Times New Roman" w:hAnsi="Times New Roman" w:cs="Times New Roman"/>
                <w:b/>
                <w:sz w:val="24"/>
                <w:szCs w:val="24"/>
              </w:rPr>
              <w:t>Духовные ценности народов Башкортостан (6 часов)</w:t>
            </w:r>
            <w:r>
              <w:t xml:space="preserve"> </w:t>
            </w:r>
          </w:p>
          <w:p w:rsidR="008A56B7" w:rsidRPr="008A56B7" w:rsidRDefault="008A56B7" w:rsidP="003D2063">
            <w:pPr>
              <w:rPr>
                <w:rFonts w:ascii="Times New Roman" w:hAnsi="Times New Roman" w:cs="Times New Roman"/>
                <w:sz w:val="24"/>
                <w:szCs w:val="24"/>
              </w:rPr>
            </w:pPr>
            <w:r w:rsidRPr="008A56B7">
              <w:rPr>
                <w:rFonts w:ascii="Times New Roman" w:hAnsi="Times New Roman" w:cs="Times New Roman"/>
                <w:sz w:val="24"/>
                <w:szCs w:val="24"/>
              </w:rPr>
              <w:t>Много- национальная литература  народов Башкортостана</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13.02</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A56B7" w:rsidP="003D2063">
            <w:pPr>
              <w:rPr>
                <w:rFonts w:ascii="Times New Roman" w:hAnsi="Times New Roman" w:cs="Times New Roman"/>
                <w:sz w:val="24"/>
                <w:szCs w:val="24"/>
              </w:rPr>
            </w:pPr>
            <w:r w:rsidRPr="008A56B7">
              <w:rPr>
                <w:rFonts w:ascii="Times New Roman" w:hAnsi="Times New Roman" w:cs="Times New Roman"/>
                <w:sz w:val="24"/>
                <w:szCs w:val="24"/>
              </w:rPr>
              <w:t>Книга — носитель духовных ценностей</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20.02</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A56B7" w:rsidP="003D2063">
            <w:pPr>
              <w:rPr>
                <w:rFonts w:ascii="Times New Roman" w:hAnsi="Times New Roman" w:cs="Times New Roman"/>
                <w:sz w:val="24"/>
                <w:szCs w:val="24"/>
              </w:rPr>
            </w:pPr>
            <w:r w:rsidRPr="008A56B7">
              <w:rPr>
                <w:rFonts w:ascii="Times New Roman" w:hAnsi="Times New Roman" w:cs="Times New Roman"/>
                <w:sz w:val="24"/>
                <w:szCs w:val="24"/>
              </w:rPr>
              <w:t>Библиотеки — хранилища знания и культуры</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27.02</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A56B7" w:rsidP="003D2063">
            <w:pPr>
              <w:rPr>
                <w:rFonts w:ascii="Times New Roman" w:hAnsi="Times New Roman" w:cs="Times New Roman"/>
                <w:sz w:val="24"/>
                <w:szCs w:val="24"/>
              </w:rPr>
            </w:pPr>
            <w:r w:rsidRPr="008A56B7">
              <w:rPr>
                <w:rFonts w:ascii="Times New Roman" w:hAnsi="Times New Roman" w:cs="Times New Roman"/>
                <w:sz w:val="24"/>
                <w:szCs w:val="24"/>
              </w:rPr>
              <w:t>Известные писатели и учёные нашего края</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06.03</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A56B7" w:rsidP="003D2063">
            <w:pPr>
              <w:rPr>
                <w:rFonts w:ascii="Times New Roman" w:hAnsi="Times New Roman" w:cs="Times New Roman"/>
                <w:sz w:val="24"/>
                <w:szCs w:val="24"/>
              </w:rPr>
            </w:pPr>
            <w:r w:rsidRPr="008A56B7">
              <w:rPr>
                <w:rFonts w:ascii="Times New Roman" w:hAnsi="Times New Roman" w:cs="Times New Roman"/>
                <w:sz w:val="24"/>
                <w:szCs w:val="24"/>
              </w:rPr>
              <w:t>Средства массовой информации в прошлом и настоящем</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13.03</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A56B7" w:rsidP="003D2063">
            <w:pPr>
              <w:rPr>
                <w:rFonts w:ascii="Times New Roman" w:hAnsi="Times New Roman" w:cs="Times New Roman"/>
                <w:sz w:val="24"/>
                <w:szCs w:val="24"/>
              </w:rPr>
            </w:pPr>
            <w:r w:rsidRPr="008A56B7">
              <w:rPr>
                <w:rFonts w:ascii="Times New Roman" w:hAnsi="Times New Roman" w:cs="Times New Roman"/>
                <w:sz w:val="24"/>
                <w:szCs w:val="24"/>
              </w:rPr>
              <w:t>Средства массовой информации в прошлом и настоящем</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20.03</w:t>
            </w:r>
          </w:p>
        </w:tc>
        <w:tc>
          <w:tcPr>
            <w:tcW w:w="1134" w:type="dxa"/>
          </w:tcPr>
          <w:p w:rsidR="003D2063" w:rsidRDefault="003D2063" w:rsidP="003D2063">
            <w:pPr>
              <w:rPr>
                <w:rFonts w:ascii="Times New Roman" w:hAnsi="Times New Roman" w:cs="Times New Roman"/>
                <w:sz w:val="24"/>
                <w:szCs w:val="24"/>
              </w:rPr>
            </w:pPr>
          </w:p>
        </w:tc>
        <w:tc>
          <w:tcPr>
            <w:tcW w:w="9356" w:type="dxa"/>
          </w:tcPr>
          <w:p w:rsidR="008A56B7" w:rsidRDefault="008A56B7" w:rsidP="003D2063">
            <w:r>
              <w:rPr>
                <w:rFonts w:ascii="Times New Roman" w:hAnsi="Times New Roman" w:cs="Times New Roman"/>
                <w:sz w:val="24"/>
                <w:szCs w:val="24"/>
              </w:rPr>
              <w:t>Твой духовный мир (3 часа)</w:t>
            </w:r>
            <w:r>
              <w:t xml:space="preserve"> </w:t>
            </w:r>
          </w:p>
          <w:p w:rsidR="008A56B7" w:rsidRDefault="008A56B7" w:rsidP="003D2063">
            <w:pPr>
              <w:rPr>
                <w:rFonts w:ascii="Times New Roman" w:hAnsi="Times New Roman" w:cs="Times New Roman"/>
                <w:sz w:val="24"/>
                <w:szCs w:val="24"/>
              </w:rPr>
            </w:pPr>
            <w:r w:rsidRPr="008A56B7">
              <w:rPr>
                <w:rFonts w:ascii="Times New Roman" w:hAnsi="Times New Roman" w:cs="Times New Roman"/>
                <w:sz w:val="24"/>
                <w:szCs w:val="24"/>
              </w:rPr>
              <w:t>Твой духовный мир</w:t>
            </w:r>
            <w:r>
              <w:rPr>
                <w:rFonts w:ascii="Times New Roman" w:hAnsi="Times New Roman" w:cs="Times New Roman"/>
                <w:sz w:val="24"/>
                <w:szCs w:val="24"/>
              </w:rPr>
              <w:t>.</w:t>
            </w:r>
            <w:r>
              <w:t xml:space="preserve"> </w:t>
            </w:r>
            <w:r w:rsidRPr="008A56B7">
              <w:rPr>
                <w:rFonts w:ascii="Times New Roman" w:hAnsi="Times New Roman" w:cs="Times New Roman"/>
                <w:sz w:val="24"/>
                <w:szCs w:val="24"/>
              </w:rPr>
              <w:t>Ценность человеческой жизни в культуре народов Башкортостана. Народная мудрость о поддержке и взаимопомощи</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03.04</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A56B7" w:rsidP="003D2063">
            <w:pPr>
              <w:rPr>
                <w:rFonts w:ascii="Times New Roman" w:hAnsi="Times New Roman" w:cs="Times New Roman"/>
                <w:sz w:val="24"/>
                <w:szCs w:val="24"/>
              </w:rPr>
            </w:pPr>
            <w:r w:rsidRPr="008A56B7">
              <w:rPr>
                <w:rFonts w:ascii="Times New Roman" w:hAnsi="Times New Roman" w:cs="Times New Roman"/>
                <w:sz w:val="24"/>
                <w:szCs w:val="24"/>
              </w:rPr>
              <w:t>Правосознание. Права и свободы человека</w:t>
            </w:r>
            <w:r w:rsidR="008524DC">
              <w:rPr>
                <w:rFonts w:ascii="Times New Roman" w:hAnsi="Times New Roman" w:cs="Times New Roman"/>
                <w:sz w:val="24"/>
                <w:szCs w:val="24"/>
              </w:rPr>
              <w:t>.</w:t>
            </w:r>
            <w:r w:rsidR="008524DC">
              <w:t xml:space="preserve"> </w:t>
            </w:r>
            <w:r w:rsidR="008524DC" w:rsidRPr="008524DC">
              <w:rPr>
                <w:rFonts w:ascii="Times New Roman" w:hAnsi="Times New Roman" w:cs="Times New Roman"/>
                <w:sz w:val="24"/>
                <w:szCs w:val="24"/>
              </w:rPr>
              <w:t>Истоки правосознания народов Башкортостана. Древнейшие правовые кодексы. Современное представление о правах и свободах человека</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10.04</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524DC" w:rsidP="003D2063">
            <w:pPr>
              <w:rPr>
                <w:rFonts w:ascii="Times New Roman" w:hAnsi="Times New Roman" w:cs="Times New Roman"/>
                <w:sz w:val="24"/>
                <w:szCs w:val="24"/>
              </w:rPr>
            </w:pPr>
            <w:r w:rsidRPr="008524DC">
              <w:rPr>
                <w:rFonts w:ascii="Times New Roman" w:hAnsi="Times New Roman" w:cs="Times New Roman"/>
                <w:sz w:val="24"/>
                <w:szCs w:val="24"/>
              </w:rPr>
              <w:t>Россия — страна свободных людей</w:t>
            </w:r>
            <w:r>
              <w:rPr>
                <w:rFonts w:ascii="Times New Roman" w:hAnsi="Times New Roman" w:cs="Times New Roman"/>
                <w:sz w:val="24"/>
                <w:szCs w:val="24"/>
              </w:rPr>
              <w:t>.</w:t>
            </w:r>
            <w:r>
              <w:t xml:space="preserve"> </w:t>
            </w:r>
            <w:r w:rsidRPr="008524DC">
              <w:rPr>
                <w:rFonts w:ascii="Times New Roman" w:hAnsi="Times New Roman" w:cs="Times New Roman"/>
                <w:sz w:val="24"/>
                <w:szCs w:val="24"/>
              </w:rPr>
              <w:t>Конституция РФ и Конституция РБ о защите прав и свобод человека</w:t>
            </w:r>
            <w:r>
              <w:rPr>
                <w:rFonts w:ascii="Times New Roman" w:hAnsi="Times New Roman" w:cs="Times New Roman"/>
                <w:sz w:val="24"/>
                <w:szCs w:val="24"/>
              </w:rPr>
              <w:t xml:space="preserve"> </w:t>
            </w:r>
            <w:r w:rsidRPr="008524DC">
              <w:rPr>
                <w:rFonts w:ascii="Times New Roman" w:hAnsi="Times New Roman" w:cs="Times New Roman"/>
                <w:sz w:val="24"/>
                <w:szCs w:val="24"/>
              </w:rPr>
              <w:t>Вместе и уважая друг друга, созидаем будущее</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17.04</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524DC" w:rsidP="003D2063">
            <w:pPr>
              <w:rPr>
                <w:rFonts w:ascii="Times New Roman" w:hAnsi="Times New Roman" w:cs="Times New Roman"/>
                <w:b/>
                <w:sz w:val="24"/>
                <w:szCs w:val="24"/>
              </w:rPr>
            </w:pPr>
            <w:r w:rsidRPr="008524DC">
              <w:rPr>
                <w:rFonts w:ascii="Times New Roman" w:hAnsi="Times New Roman" w:cs="Times New Roman"/>
                <w:b/>
                <w:sz w:val="24"/>
                <w:szCs w:val="24"/>
              </w:rPr>
              <w:t>Этика и культура поведения(2 часа)</w:t>
            </w:r>
          </w:p>
          <w:p w:rsidR="008524DC" w:rsidRPr="008524DC" w:rsidRDefault="008524DC" w:rsidP="003D2063">
            <w:pPr>
              <w:rPr>
                <w:rFonts w:ascii="Times New Roman" w:hAnsi="Times New Roman" w:cs="Times New Roman"/>
                <w:sz w:val="24"/>
                <w:szCs w:val="24"/>
              </w:rPr>
            </w:pPr>
            <w:r w:rsidRPr="008524DC">
              <w:rPr>
                <w:rFonts w:ascii="Times New Roman" w:hAnsi="Times New Roman" w:cs="Times New Roman"/>
                <w:sz w:val="24"/>
                <w:szCs w:val="24"/>
              </w:rPr>
              <w:t>Православие как часть мировой культуры.</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24.04</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524DC" w:rsidP="003D2063">
            <w:pPr>
              <w:rPr>
                <w:rFonts w:ascii="Times New Roman" w:hAnsi="Times New Roman" w:cs="Times New Roman"/>
                <w:sz w:val="24"/>
                <w:szCs w:val="24"/>
              </w:rPr>
            </w:pPr>
            <w:r w:rsidRPr="008524DC">
              <w:rPr>
                <w:rFonts w:ascii="Times New Roman" w:hAnsi="Times New Roman" w:cs="Times New Roman"/>
                <w:sz w:val="24"/>
                <w:szCs w:val="24"/>
              </w:rPr>
              <w:t>Православие как часть мировой культуры.</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08.05</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524DC" w:rsidP="003D2063">
            <w:pPr>
              <w:rPr>
                <w:rFonts w:ascii="Times New Roman" w:hAnsi="Times New Roman" w:cs="Times New Roman"/>
                <w:b/>
                <w:sz w:val="24"/>
                <w:szCs w:val="24"/>
              </w:rPr>
            </w:pPr>
            <w:r w:rsidRPr="008524DC">
              <w:rPr>
                <w:rFonts w:ascii="Times New Roman" w:hAnsi="Times New Roman" w:cs="Times New Roman"/>
                <w:b/>
                <w:sz w:val="24"/>
                <w:szCs w:val="24"/>
              </w:rPr>
              <w:t>Православие как часть мировой культуры (2 часа)</w:t>
            </w:r>
          </w:p>
          <w:p w:rsidR="008524DC" w:rsidRPr="008524DC" w:rsidRDefault="008524DC" w:rsidP="003D2063">
            <w:pPr>
              <w:rPr>
                <w:rFonts w:ascii="Times New Roman" w:hAnsi="Times New Roman" w:cs="Times New Roman"/>
                <w:sz w:val="24"/>
                <w:szCs w:val="24"/>
              </w:rPr>
            </w:pPr>
            <w:r w:rsidRPr="008524DC">
              <w:rPr>
                <w:rFonts w:ascii="Times New Roman" w:hAnsi="Times New Roman" w:cs="Times New Roman"/>
                <w:sz w:val="24"/>
                <w:szCs w:val="24"/>
              </w:rPr>
              <w:t>Православие как часть мировой культуры.</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15.05</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524DC" w:rsidP="003D2063">
            <w:pPr>
              <w:rPr>
                <w:rFonts w:ascii="Times New Roman" w:hAnsi="Times New Roman" w:cs="Times New Roman"/>
                <w:sz w:val="24"/>
                <w:szCs w:val="24"/>
              </w:rPr>
            </w:pPr>
            <w:r w:rsidRPr="008524DC">
              <w:rPr>
                <w:rFonts w:ascii="Times New Roman" w:hAnsi="Times New Roman" w:cs="Times New Roman"/>
                <w:sz w:val="24"/>
                <w:szCs w:val="24"/>
              </w:rPr>
              <w:t>Православие как часть мировой культуры.</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22.05</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Pr="008524DC" w:rsidRDefault="008524DC" w:rsidP="003D2063">
            <w:pPr>
              <w:rPr>
                <w:rFonts w:ascii="Times New Roman" w:hAnsi="Times New Roman" w:cs="Times New Roman"/>
                <w:b/>
                <w:sz w:val="24"/>
                <w:szCs w:val="24"/>
              </w:rPr>
            </w:pPr>
            <w:r w:rsidRPr="008524DC">
              <w:rPr>
                <w:rFonts w:ascii="Times New Roman" w:hAnsi="Times New Roman" w:cs="Times New Roman"/>
                <w:b/>
                <w:sz w:val="24"/>
                <w:szCs w:val="24"/>
              </w:rPr>
              <w:t>Православие – одна из основ религиозной культуры народов Башкортостана (2 часа)</w:t>
            </w:r>
            <w:r>
              <w:t xml:space="preserve"> </w:t>
            </w:r>
            <w:r w:rsidRPr="008524DC">
              <w:rPr>
                <w:rFonts w:ascii="Times New Roman" w:hAnsi="Times New Roman" w:cs="Times New Roman"/>
                <w:sz w:val="24"/>
                <w:szCs w:val="24"/>
              </w:rPr>
              <w:t>Православие в Башкортостане</w:t>
            </w:r>
          </w:p>
        </w:tc>
        <w:tc>
          <w:tcPr>
            <w:tcW w:w="2487" w:type="dxa"/>
          </w:tcPr>
          <w:p w:rsidR="003D2063" w:rsidRDefault="003D2063" w:rsidP="003D2063">
            <w:pPr>
              <w:rPr>
                <w:rFonts w:ascii="Times New Roman" w:hAnsi="Times New Roman" w:cs="Times New Roman"/>
                <w:sz w:val="24"/>
                <w:szCs w:val="24"/>
              </w:rPr>
            </w:pPr>
          </w:p>
        </w:tc>
      </w:tr>
      <w:tr w:rsidR="003D2063" w:rsidTr="00A70141">
        <w:tc>
          <w:tcPr>
            <w:tcW w:w="567" w:type="dxa"/>
          </w:tcPr>
          <w:p w:rsidR="003D2063" w:rsidRDefault="003D2063" w:rsidP="006A0C0F">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3D2063" w:rsidRDefault="006A0C0F" w:rsidP="006A0C0F">
            <w:pPr>
              <w:jc w:val="center"/>
              <w:rPr>
                <w:rFonts w:ascii="Times New Roman" w:hAnsi="Times New Roman" w:cs="Times New Roman"/>
                <w:sz w:val="24"/>
                <w:szCs w:val="24"/>
              </w:rPr>
            </w:pPr>
            <w:r>
              <w:rPr>
                <w:rFonts w:ascii="Times New Roman" w:hAnsi="Times New Roman" w:cs="Times New Roman"/>
                <w:sz w:val="24"/>
                <w:szCs w:val="24"/>
              </w:rPr>
              <w:t>29.05</w:t>
            </w:r>
          </w:p>
        </w:tc>
        <w:tc>
          <w:tcPr>
            <w:tcW w:w="1134" w:type="dxa"/>
          </w:tcPr>
          <w:p w:rsidR="003D2063" w:rsidRDefault="003D2063" w:rsidP="003D2063">
            <w:pPr>
              <w:rPr>
                <w:rFonts w:ascii="Times New Roman" w:hAnsi="Times New Roman" w:cs="Times New Roman"/>
                <w:sz w:val="24"/>
                <w:szCs w:val="24"/>
              </w:rPr>
            </w:pPr>
          </w:p>
        </w:tc>
        <w:tc>
          <w:tcPr>
            <w:tcW w:w="9356" w:type="dxa"/>
          </w:tcPr>
          <w:p w:rsidR="003D2063" w:rsidRDefault="008524DC" w:rsidP="003D2063">
            <w:pPr>
              <w:rPr>
                <w:rFonts w:ascii="Times New Roman" w:hAnsi="Times New Roman" w:cs="Times New Roman"/>
                <w:sz w:val="24"/>
                <w:szCs w:val="24"/>
              </w:rPr>
            </w:pPr>
            <w:r w:rsidRPr="008524DC">
              <w:rPr>
                <w:rFonts w:ascii="Times New Roman" w:hAnsi="Times New Roman" w:cs="Times New Roman"/>
                <w:sz w:val="24"/>
                <w:szCs w:val="24"/>
              </w:rPr>
              <w:t>Православие в Башкортостане</w:t>
            </w:r>
          </w:p>
        </w:tc>
        <w:tc>
          <w:tcPr>
            <w:tcW w:w="2487" w:type="dxa"/>
          </w:tcPr>
          <w:p w:rsidR="003D2063" w:rsidRDefault="003D2063" w:rsidP="003D2063">
            <w:pPr>
              <w:rPr>
                <w:rFonts w:ascii="Times New Roman" w:hAnsi="Times New Roman" w:cs="Times New Roman"/>
                <w:sz w:val="24"/>
                <w:szCs w:val="24"/>
              </w:rPr>
            </w:pPr>
          </w:p>
        </w:tc>
      </w:tr>
    </w:tbl>
    <w:p w:rsidR="003D2063" w:rsidRPr="003D2063" w:rsidRDefault="003D2063" w:rsidP="003D206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3D2063" w:rsidRPr="003D2063" w:rsidSect="002C2557">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EFB" w:rsidRDefault="007A4EFB" w:rsidP="00A04408">
      <w:pPr>
        <w:spacing w:after="0" w:line="240" w:lineRule="auto"/>
      </w:pPr>
      <w:r>
        <w:separator/>
      </w:r>
    </w:p>
  </w:endnote>
  <w:endnote w:type="continuationSeparator" w:id="1">
    <w:p w:rsidR="007A4EFB" w:rsidRDefault="007A4EFB" w:rsidP="00A044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57" w:rsidRDefault="002C255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049907"/>
      <w:docPartObj>
        <w:docPartGallery w:val="Page Numbers (Bottom of Page)"/>
        <w:docPartUnique/>
      </w:docPartObj>
    </w:sdtPr>
    <w:sdtContent>
      <w:p w:rsidR="004B1C04" w:rsidRDefault="00B8440B">
        <w:pPr>
          <w:pStyle w:val="a8"/>
          <w:jc w:val="right"/>
        </w:pPr>
        <w:fldSimple w:instr=" PAGE   \* MERGEFORMAT ">
          <w:r w:rsidR="002A2721">
            <w:rPr>
              <w:noProof/>
            </w:rPr>
            <w:t>2</w:t>
          </w:r>
        </w:fldSimple>
      </w:p>
    </w:sdtContent>
  </w:sdt>
  <w:p w:rsidR="00A04408" w:rsidRDefault="00A0440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514688"/>
      <w:docPartObj>
        <w:docPartGallery w:val="Page Numbers (Bottom of Page)"/>
        <w:docPartUnique/>
      </w:docPartObj>
    </w:sdtPr>
    <w:sdtContent>
      <w:p w:rsidR="002C2557" w:rsidRDefault="00B8440B">
        <w:pPr>
          <w:pStyle w:val="a8"/>
          <w:jc w:val="right"/>
        </w:pPr>
        <w:fldSimple w:instr=" PAGE   \* MERGEFORMAT ">
          <w:r w:rsidR="002C2557">
            <w:rPr>
              <w:noProof/>
            </w:rPr>
            <w:t>1</w:t>
          </w:r>
        </w:fldSimple>
      </w:p>
    </w:sdtContent>
  </w:sdt>
  <w:p w:rsidR="002C2557" w:rsidRDefault="002C255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EFB" w:rsidRDefault="007A4EFB" w:rsidP="00A04408">
      <w:pPr>
        <w:spacing w:after="0" w:line="240" w:lineRule="auto"/>
      </w:pPr>
      <w:r>
        <w:separator/>
      </w:r>
    </w:p>
  </w:footnote>
  <w:footnote w:type="continuationSeparator" w:id="1">
    <w:p w:rsidR="007A4EFB" w:rsidRDefault="007A4EFB" w:rsidP="00A044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57" w:rsidRDefault="002C255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57" w:rsidRDefault="002C255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57" w:rsidRDefault="002C255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D2063"/>
    <w:rsid w:val="0006299E"/>
    <w:rsid w:val="0007359F"/>
    <w:rsid w:val="000A799F"/>
    <w:rsid w:val="000B3F81"/>
    <w:rsid w:val="000B70CC"/>
    <w:rsid w:val="000D0327"/>
    <w:rsid w:val="000E7854"/>
    <w:rsid w:val="00121332"/>
    <w:rsid w:val="00130EA9"/>
    <w:rsid w:val="001333D2"/>
    <w:rsid w:val="00134436"/>
    <w:rsid w:val="001D56FD"/>
    <w:rsid w:val="001F280F"/>
    <w:rsid w:val="00205F7E"/>
    <w:rsid w:val="00275EBF"/>
    <w:rsid w:val="002A2721"/>
    <w:rsid w:val="002C2557"/>
    <w:rsid w:val="00377F5F"/>
    <w:rsid w:val="003D2063"/>
    <w:rsid w:val="00485D01"/>
    <w:rsid w:val="004B1C04"/>
    <w:rsid w:val="005E69F5"/>
    <w:rsid w:val="00627889"/>
    <w:rsid w:val="00683BC3"/>
    <w:rsid w:val="006914C5"/>
    <w:rsid w:val="0069159C"/>
    <w:rsid w:val="006A0C0F"/>
    <w:rsid w:val="00717976"/>
    <w:rsid w:val="00753278"/>
    <w:rsid w:val="007A4EFB"/>
    <w:rsid w:val="007B5F09"/>
    <w:rsid w:val="007C319C"/>
    <w:rsid w:val="007E5DD1"/>
    <w:rsid w:val="00847E0E"/>
    <w:rsid w:val="008524DC"/>
    <w:rsid w:val="00897EC7"/>
    <w:rsid w:val="008A0E28"/>
    <w:rsid w:val="008A56B7"/>
    <w:rsid w:val="008F7044"/>
    <w:rsid w:val="0098691C"/>
    <w:rsid w:val="00994510"/>
    <w:rsid w:val="009F6176"/>
    <w:rsid w:val="00A04408"/>
    <w:rsid w:val="00A70141"/>
    <w:rsid w:val="00AB1FF1"/>
    <w:rsid w:val="00B03E15"/>
    <w:rsid w:val="00B64BDE"/>
    <w:rsid w:val="00B8440B"/>
    <w:rsid w:val="00BA6467"/>
    <w:rsid w:val="00BD6E94"/>
    <w:rsid w:val="00CD66D3"/>
    <w:rsid w:val="00D04245"/>
    <w:rsid w:val="00D16498"/>
    <w:rsid w:val="00E07584"/>
    <w:rsid w:val="00E55D55"/>
    <w:rsid w:val="00ED4893"/>
    <w:rsid w:val="00ED585E"/>
    <w:rsid w:val="00EE45D3"/>
    <w:rsid w:val="00F40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B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D2063"/>
  </w:style>
  <w:style w:type="paragraph" w:styleId="a4">
    <w:name w:val="No Spacing"/>
    <w:link w:val="a3"/>
    <w:uiPriority w:val="1"/>
    <w:qFormat/>
    <w:rsid w:val="003D2063"/>
    <w:pPr>
      <w:widowControl w:val="0"/>
      <w:autoSpaceDE w:val="0"/>
      <w:autoSpaceDN w:val="0"/>
      <w:adjustRightInd w:val="0"/>
      <w:spacing w:after="0" w:line="240" w:lineRule="auto"/>
    </w:pPr>
  </w:style>
  <w:style w:type="table" w:styleId="a5">
    <w:name w:val="Table Grid"/>
    <w:basedOn w:val="a1"/>
    <w:uiPriority w:val="59"/>
    <w:rsid w:val="003D20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A0440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04408"/>
  </w:style>
  <w:style w:type="paragraph" w:styleId="a8">
    <w:name w:val="footer"/>
    <w:basedOn w:val="a"/>
    <w:link w:val="a9"/>
    <w:uiPriority w:val="99"/>
    <w:unhideWhenUsed/>
    <w:rsid w:val="00A044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4408"/>
  </w:style>
</w:styles>
</file>

<file path=word/webSettings.xml><?xml version="1.0" encoding="utf-8"?>
<w:webSettings xmlns:r="http://schemas.openxmlformats.org/officeDocument/2006/relationships" xmlns:w="http://schemas.openxmlformats.org/wordprocessingml/2006/main">
  <w:divs>
    <w:div w:id="448353429">
      <w:bodyDiv w:val="1"/>
      <w:marLeft w:val="0"/>
      <w:marRight w:val="0"/>
      <w:marTop w:val="0"/>
      <w:marBottom w:val="0"/>
      <w:divBdr>
        <w:top w:val="none" w:sz="0" w:space="0" w:color="auto"/>
        <w:left w:val="none" w:sz="0" w:space="0" w:color="auto"/>
        <w:bottom w:val="none" w:sz="0" w:space="0" w:color="auto"/>
        <w:right w:val="none" w:sz="0" w:space="0" w:color="auto"/>
      </w:divBdr>
    </w:div>
    <w:div w:id="495532600">
      <w:bodyDiv w:val="1"/>
      <w:marLeft w:val="0"/>
      <w:marRight w:val="0"/>
      <w:marTop w:val="0"/>
      <w:marBottom w:val="0"/>
      <w:divBdr>
        <w:top w:val="none" w:sz="0" w:space="0" w:color="auto"/>
        <w:left w:val="none" w:sz="0" w:space="0" w:color="auto"/>
        <w:bottom w:val="none" w:sz="0" w:space="0" w:color="auto"/>
        <w:right w:val="none" w:sz="0" w:space="0" w:color="auto"/>
      </w:divBdr>
    </w:div>
    <w:div w:id="538858238">
      <w:bodyDiv w:val="1"/>
      <w:marLeft w:val="0"/>
      <w:marRight w:val="0"/>
      <w:marTop w:val="0"/>
      <w:marBottom w:val="0"/>
      <w:divBdr>
        <w:top w:val="none" w:sz="0" w:space="0" w:color="auto"/>
        <w:left w:val="none" w:sz="0" w:space="0" w:color="auto"/>
        <w:bottom w:val="none" w:sz="0" w:space="0" w:color="auto"/>
        <w:right w:val="none" w:sz="0" w:space="0" w:color="auto"/>
      </w:divBdr>
    </w:div>
    <w:div w:id="1598561241">
      <w:bodyDiv w:val="1"/>
      <w:marLeft w:val="0"/>
      <w:marRight w:val="0"/>
      <w:marTop w:val="0"/>
      <w:marBottom w:val="0"/>
      <w:divBdr>
        <w:top w:val="none" w:sz="0" w:space="0" w:color="auto"/>
        <w:left w:val="none" w:sz="0" w:space="0" w:color="auto"/>
        <w:bottom w:val="none" w:sz="0" w:space="0" w:color="auto"/>
        <w:right w:val="none" w:sz="0" w:space="0" w:color="auto"/>
      </w:divBdr>
    </w:div>
    <w:div w:id="193377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2507</Words>
  <Characters>14295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42</cp:revision>
  <cp:lastPrinted>2019-12-06T02:54:00Z</cp:lastPrinted>
  <dcterms:created xsi:type="dcterms:W3CDTF">2018-09-29T01:34:00Z</dcterms:created>
  <dcterms:modified xsi:type="dcterms:W3CDTF">2020-10-25T08:23:00Z</dcterms:modified>
</cp:coreProperties>
</file>